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5E9" w:rsidRPr="007D67A7" w:rsidRDefault="008875E9" w:rsidP="00271661">
      <w:pPr>
        <w:outlineLvl w:val="0"/>
        <w:rPr>
          <w:rFonts w:ascii="Arial" w:hAnsi="Arial" w:cs="Arial"/>
          <w:b/>
          <w:bCs/>
          <w:color w:val="000000"/>
          <w:sz w:val="20"/>
          <w:szCs w:val="20"/>
        </w:rPr>
      </w:pPr>
      <w:r w:rsidRPr="007D67A7">
        <w:rPr>
          <w:rFonts w:ascii="Arial" w:hAnsi="Arial" w:cs="Arial"/>
          <w:b/>
          <w:bCs/>
          <w:color w:val="000000"/>
          <w:sz w:val="20"/>
          <w:szCs w:val="20"/>
        </w:rPr>
        <w:t xml:space="preserve">Minutes of </w:t>
      </w:r>
      <w:r w:rsidR="009563FD" w:rsidRPr="007D67A7">
        <w:rPr>
          <w:rFonts w:ascii="Arial" w:hAnsi="Arial" w:cs="Arial"/>
          <w:b/>
          <w:bCs/>
          <w:color w:val="000000"/>
          <w:sz w:val="20"/>
          <w:szCs w:val="20"/>
        </w:rPr>
        <w:t xml:space="preserve">a </w:t>
      </w:r>
      <w:r w:rsidRPr="007D67A7">
        <w:rPr>
          <w:rFonts w:ascii="Arial" w:hAnsi="Arial" w:cs="Arial"/>
          <w:b/>
          <w:bCs/>
          <w:color w:val="000000"/>
          <w:sz w:val="20"/>
          <w:szCs w:val="20"/>
        </w:rPr>
        <w:t xml:space="preserve">meeting held on </w:t>
      </w:r>
      <w:r w:rsidR="009A0863" w:rsidRPr="007D67A7">
        <w:rPr>
          <w:rFonts w:ascii="Arial" w:hAnsi="Arial" w:cs="Arial"/>
          <w:b/>
          <w:bCs/>
          <w:color w:val="000000"/>
          <w:sz w:val="20"/>
          <w:szCs w:val="20"/>
        </w:rPr>
        <w:t xml:space="preserve">Wednesday </w:t>
      </w:r>
      <w:r w:rsidR="00771563">
        <w:rPr>
          <w:rFonts w:ascii="Arial" w:hAnsi="Arial" w:cs="Arial"/>
          <w:b/>
          <w:bCs/>
          <w:color w:val="000000"/>
          <w:sz w:val="20"/>
          <w:szCs w:val="20"/>
        </w:rPr>
        <w:t>24</w:t>
      </w:r>
      <w:r w:rsidR="00771563" w:rsidRPr="00771563">
        <w:rPr>
          <w:rFonts w:ascii="Arial" w:hAnsi="Arial" w:cs="Arial"/>
          <w:b/>
          <w:bCs/>
          <w:color w:val="000000"/>
          <w:sz w:val="20"/>
          <w:szCs w:val="20"/>
          <w:vertAlign w:val="superscript"/>
        </w:rPr>
        <w:t>th</w:t>
      </w:r>
      <w:r w:rsidR="00771563">
        <w:rPr>
          <w:rFonts w:ascii="Arial" w:hAnsi="Arial" w:cs="Arial"/>
          <w:b/>
          <w:bCs/>
          <w:color w:val="000000"/>
          <w:sz w:val="20"/>
          <w:szCs w:val="20"/>
        </w:rPr>
        <w:t xml:space="preserve"> July</w:t>
      </w:r>
      <w:r w:rsidR="00F53E1F">
        <w:rPr>
          <w:rFonts w:ascii="Arial" w:hAnsi="Arial" w:cs="Arial"/>
          <w:b/>
          <w:bCs/>
          <w:color w:val="000000"/>
          <w:sz w:val="20"/>
          <w:szCs w:val="20"/>
        </w:rPr>
        <w:t xml:space="preserve"> 2</w:t>
      </w:r>
      <w:r w:rsidR="004C0C5F">
        <w:rPr>
          <w:rFonts w:ascii="Arial" w:hAnsi="Arial" w:cs="Arial"/>
          <w:b/>
          <w:bCs/>
          <w:color w:val="000000"/>
          <w:sz w:val="20"/>
          <w:szCs w:val="20"/>
        </w:rPr>
        <w:t>01</w:t>
      </w:r>
      <w:r w:rsidR="00F53E1F">
        <w:rPr>
          <w:rFonts w:ascii="Arial" w:hAnsi="Arial" w:cs="Arial"/>
          <w:b/>
          <w:bCs/>
          <w:color w:val="000000"/>
          <w:sz w:val="20"/>
          <w:szCs w:val="20"/>
        </w:rPr>
        <w:t>9</w:t>
      </w:r>
      <w:r w:rsidR="00566ADF" w:rsidRPr="007D67A7">
        <w:rPr>
          <w:rFonts w:ascii="Arial" w:hAnsi="Arial" w:cs="Arial"/>
          <w:b/>
          <w:bCs/>
          <w:color w:val="000000"/>
          <w:sz w:val="20"/>
          <w:szCs w:val="20"/>
        </w:rPr>
        <w:t>, 1</w:t>
      </w:r>
      <w:r w:rsidR="008877F3">
        <w:rPr>
          <w:rFonts w:ascii="Arial" w:hAnsi="Arial" w:cs="Arial"/>
          <w:b/>
          <w:bCs/>
          <w:color w:val="000000"/>
          <w:sz w:val="20"/>
          <w:szCs w:val="20"/>
        </w:rPr>
        <w:t>3</w:t>
      </w:r>
      <w:r w:rsidR="00486C3F" w:rsidRPr="007D67A7">
        <w:rPr>
          <w:rFonts w:ascii="Arial" w:hAnsi="Arial" w:cs="Arial"/>
          <w:b/>
          <w:bCs/>
          <w:color w:val="000000"/>
          <w:sz w:val="20"/>
          <w:szCs w:val="20"/>
        </w:rPr>
        <w:t>:</w:t>
      </w:r>
      <w:r w:rsidR="00D05BE9">
        <w:rPr>
          <w:rFonts w:ascii="Arial" w:hAnsi="Arial" w:cs="Arial"/>
          <w:b/>
          <w:bCs/>
          <w:color w:val="000000"/>
          <w:sz w:val="20"/>
          <w:szCs w:val="20"/>
        </w:rPr>
        <w:t>00</w:t>
      </w:r>
      <w:r w:rsidR="00486C3F" w:rsidRPr="007D67A7">
        <w:rPr>
          <w:rFonts w:ascii="Arial" w:hAnsi="Arial" w:cs="Arial"/>
          <w:b/>
          <w:bCs/>
          <w:color w:val="000000"/>
          <w:sz w:val="20"/>
          <w:szCs w:val="20"/>
        </w:rPr>
        <w:t xml:space="preserve">, </w:t>
      </w:r>
      <w:r w:rsidR="00771563">
        <w:rPr>
          <w:rFonts w:ascii="Arial" w:hAnsi="Arial" w:cs="Arial"/>
          <w:b/>
          <w:bCs/>
          <w:color w:val="000000"/>
          <w:sz w:val="20"/>
          <w:szCs w:val="20"/>
        </w:rPr>
        <w:t>F112, Fusion Buildin</w:t>
      </w:r>
      <w:bookmarkStart w:id="0" w:name="_GoBack"/>
      <w:bookmarkEnd w:id="0"/>
      <w:r w:rsidR="00771563">
        <w:rPr>
          <w:rFonts w:ascii="Arial" w:hAnsi="Arial" w:cs="Arial"/>
          <w:b/>
          <w:bCs/>
          <w:color w:val="000000"/>
          <w:sz w:val="20"/>
          <w:szCs w:val="20"/>
        </w:rPr>
        <w:t>g</w:t>
      </w:r>
      <w:r w:rsidR="00D378D1">
        <w:rPr>
          <w:rFonts w:ascii="Arial" w:hAnsi="Arial" w:cs="Arial"/>
          <w:b/>
          <w:bCs/>
          <w:color w:val="000000"/>
          <w:sz w:val="20"/>
          <w:szCs w:val="20"/>
        </w:rPr>
        <w:t xml:space="preserve">, </w:t>
      </w:r>
      <w:r w:rsidR="004C0C5F">
        <w:rPr>
          <w:rFonts w:ascii="Arial" w:hAnsi="Arial" w:cs="Arial"/>
          <w:b/>
          <w:bCs/>
          <w:color w:val="000000"/>
          <w:sz w:val="20"/>
          <w:szCs w:val="20"/>
        </w:rPr>
        <w:t>Talbot</w:t>
      </w:r>
      <w:r w:rsidR="00D378D1">
        <w:rPr>
          <w:rFonts w:ascii="Arial" w:hAnsi="Arial" w:cs="Arial"/>
          <w:b/>
          <w:bCs/>
          <w:color w:val="000000"/>
          <w:sz w:val="20"/>
          <w:szCs w:val="20"/>
        </w:rPr>
        <w:t xml:space="preserve"> Campus</w:t>
      </w:r>
    </w:p>
    <w:p w:rsidR="0050313F" w:rsidRPr="007D67A7" w:rsidRDefault="0050313F" w:rsidP="00271661">
      <w:pPr>
        <w:outlineLvl w:val="0"/>
        <w:rPr>
          <w:rFonts w:ascii="Arial" w:hAnsi="Arial" w:cs="Arial"/>
          <w:b/>
          <w:bCs/>
          <w:color w:val="000000"/>
          <w:sz w:val="20"/>
          <w:szCs w:val="20"/>
        </w:rPr>
      </w:pPr>
    </w:p>
    <w:p w:rsidR="00911747" w:rsidRPr="007D67A7" w:rsidRDefault="00F53E1F" w:rsidP="00271661">
      <w:pPr>
        <w:rPr>
          <w:rFonts w:ascii="Arial" w:hAnsi="Arial" w:cs="Arial"/>
          <w:sz w:val="20"/>
          <w:szCs w:val="20"/>
        </w:rPr>
      </w:pPr>
      <w:r>
        <w:rPr>
          <w:rFonts w:ascii="Arial" w:hAnsi="Arial" w:cs="Arial"/>
          <w:b/>
          <w:sz w:val="20"/>
          <w:szCs w:val="20"/>
        </w:rPr>
        <w:t>Present</w:t>
      </w:r>
      <w:r w:rsidR="00911747" w:rsidRPr="007D67A7">
        <w:rPr>
          <w:rFonts w:ascii="Arial" w:hAnsi="Arial" w:cs="Arial"/>
          <w:b/>
          <w:sz w:val="20"/>
          <w:szCs w:val="20"/>
        </w:rPr>
        <w:t>:</w:t>
      </w:r>
      <w:r w:rsidR="00911747" w:rsidRPr="007D67A7">
        <w:rPr>
          <w:rFonts w:ascii="Arial" w:hAnsi="Arial" w:cs="Arial"/>
          <w:sz w:val="20"/>
          <w:szCs w:val="20"/>
        </w:rPr>
        <w:t xml:space="preserve"> </w:t>
      </w:r>
      <w:r w:rsidR="00E735E6">
        <w:rPr>
          <w:rFonts w:ascii="Arial" w:hAnsi="Arial" w:cs="Arial"/>
          <w:sz w:val="20"/>
          <w:szCs w:val="20"/>
        </w:rPr>
        <w:t xml:space="preserve">Mr </w:t>
      </w:r>
      <w:r w:rsidR="00911747" w:rsidRPr="007D67A7">
        <w:rPr>
          <w:rFonts w:ascii="Arial" w:hAnsi="Arial" w:cs="Arial"/>
          <w:sz w:val="20"/>
          <w:szCs w:val="20"/>
        </w:rPr>
        <w:t>John Stevens (Chair)</w:t>
      </w:r>
      <w:r w:rsidR="006059D4">
        <w:rPr>
          <w:rFonts w:ascii="Arial" w:hAnsi="Arial" w:cs="Arial"/>
          <w:sz w:val="20"/>
          <w:szCs w:val="20"/>
        </w:rPr>
        <w:t xml:space="preserve"> (JS)</w:t>
      </w:r>
      <w:r w:rsidR="00911747" w:rsidRPr="007D67A7">
        <w:rPr>
          <w:rFonts w:ascii="Arial" w:hAnsi="Arial" w:cs="Arial"/>
          <w:sz w:val="20"/>
          <w:szCs w:val="20"/>
        </w:rPr>
        <w:t xml:space="preserve">; </w:t>
      </w:r>
      <w:r w:rsidR="00F63724">
        <w:rPr>
          <w:rFonts w:ascii="Arial" w:hAnsi="Arial" w:cs="Arial"/>
          <w:sz w:val="20"/>
          <w:szCs w:val="20"/>
        </w:rPr>
        <w:t>Ms Sarah Bell</w:t>
      </w:r>
      <w:r w:rsidR="00911747" w:rsidRPr="007D67A7">
        <w:rPr>
          <w:rFonts w:ascii="Arial" w:hAnsi="Arial" w:cs="Arial"/>
          <w:sz w:val="20"/>
          <w:szCs w:val="20"/>
        </w:rPr>
        <w:t xml:space="preserve"> (Secretary)</w:t>
      </w:r>
      <w:r w:rsidR="006059D4">
        <w:rPr>
          <w:rFonts w:ascii="Arial" w:hAnsi="Arial" w:cs="Arial"/>
          <w:sz w:val="20"/>
          <w:szCs w:val="20"/>
        </w:rPr>
        <w:t xml:space="preserve"> (SB)</w:t>
      </w:r>
      <w:r w:rsidR="00785F1E">
        <w:rPr>
          <w:rFonts w:ascii="Arial" w:hAnsi="Arial" w:cs="Arial"/>
          <w:sz w:val="20"/>
          <w:szCs w:val="20"/>
        </w:rPr>
        <w:t xml:space="preserve">; </w:t>
      </w:r>
      <w:r w:rsidR="00D378D1">
        <w:rPr>
          <w:rFonts w:ascii="Arial" w:hAnsi="Arial" w:cs="Arial"/>
          <w:sz w:val="20"/>
          <w:szCs w:val="20"/>
        </w:rPr>
        <w:t xml:space="preserve">Mr </w:t>
      </w:r>
      <w:r w:rsidR="00D378D1" w:rsidRPr="007D67A7">
        <w:rPr>
          <w:rFonts w:ascii="Arial" w:hAnsi="Arial" w:cs="Arial"/>
          <w:sz w:val="20"/>
          <w:szCs w:val="20"/>
        </w:rPr>
        <w:t>Don Gobbett</w:t>
      </w:r>
      <w:r w:rsidR="00946013">
        <w:rPr>
          <w:rFonts w:ascii="Arial" w:hAnsi="Arial" w:cs="Arial"/>
          <w:sz w:val="20"/>
          <w:szCs w:val="20"/>
        </w:rPr>
        <w:t xml:space="preserve"> (DG)</w:t>
      </w:r>
      <w:r w:rsidR="00D378D1">
        <w:rPr>
          <w:rFonts w:ascii="Arial" w:hAnsi="Arial" w:cs="Arial"/>
          <w:sz w:val="20"/>
          <w:szCs w:val="20"/>
        </w:rPr>
        <w:t xml:space="preserve">; </w:t>
      </w:r>
      <w:r w:rsidR="008877F3">
        <w:rPr>
          <w:rFonts w:ascii="Arial" w:hAnsi="Arial" w:cs="Arial"/>
          <w:sz w:val="20"/>
          <w:szCs w:val="20"/>
        </w:rPr>
        <w:t>Ms Natalie Stewart</w:t>
      </w:r>
      <w:r w:rsidR="00771563">
        <w:rPr>
          <w:rFonts w:ascii="Arial" w:hAnsi="Arial" w:cs="Arial"/>
          <w:sz w:val="20"/>
          <w:szCs w:val="20"/>
        </w:rPr>
        <w:t xml:space="preserve"> (NS)</w:t>
      </w:r>
      <w:r w:rsidRPr="007D67A7">
        <w:rPr>
          <w:rFonts w:ascii="Arial" w:hAnsi="Arial" w:cs="Arial"/>
          <w:sz w:val="20"/>
          <w:szCs w:val="20"/>
        </w:rPr>
        <w:t>;</w:t>
      </w:r>
      <w:r w:rsidR="00D05BE9" w:rsidRPr="00D05BE9">
        <w:rPr>
          <w:rFonts w:ascii="Arial" w:hAnsi="Arial" w:cs="Arial"/>
          <w:sz w:val="20"/>
          <w:szCs w:val="20"/>
        </w:rPr>
        <w:t xml:space="preserve"> </w:t>
      </w:r>
      <w:r w:rsidR="00D05BE9">
        <w:rPr>
          <w:rFonts w:ascii="Arial" w:hAnsi="Arial" w:cs="Arial"/>
          <w:sz w:val="20"/>
          <w:szCs w:val="20"/>
        </w:rPr>
        <w:t>Mr Paul Lynch</w:t>
      </w:r>
      <w:r w:rsidR="00CF30A7">
        <w:rPr>
          <w:rFonts w:ascii="Arial" w:hAnsi="Arial" w:cs="Arial"/>
          <w:sz w:val="20"/>
          <w:szCs w:val="20"/>
        </w:rPr>
        <w:t xml:space="preserve"> (PL)</w:t>
      </w:r>
      <w:r w:rsidR="00D05BE9" w:rsidRPr="007D67A7">
        <w:rPr>
          <w:rFonts w:ascii="Arial" w:hAnsi="Arial" w:cs="Arial"/>
          <w:sz w:val="20"/>
          <w:szCs w:val="20"/>
        </w:rPr>
        <w:t>;</w:t>
      </w:r>
      <w:r w:rsidR="00D05BE9" w:rsidRPr="00D05BE9">
        <w:rPr>
          <w:rFonts w:ascii="Arial" w:hAnsi="Arial" w:cs="Arial"/>
          <w:sz w:val="20"/>
          <w:szCs w:val="20"/>
        </w:rPr>
        <w:t xml:space="preserve"> </w:t>
      </w:r>
      <w:r w:rsidR="00771563">
        <w:rPr>
          <w:rFonts w:ascii="Arial" w:hAnsi="Arial" w:cs="Arial"/>
          <w:sz w:val="20"/>
          <w:szCs w:val="20"/>
        </w:rPr>
        <w:t xml:space="preserve">Dr Chris Chapleo (CC) </w:t>
      </w:r>
      <w:r w:rsidR="00D05BE9">
        <w:rPr>
          <w:rFonts w:ascii="Arial" w:hAnsi="Arial" w:cs="Arial"/>
          <w:sz w:val="20"/>
          <w:szCs w:val="20"/>
        </w:rPr>
        <w:t xml:space="preserve">Professor </w:t>
      </w:r>
      <w:r w:rsidR="00D05BE9" w:rsidRPr="007D67A7">
        <w:rPr>
          <w:rFonts w:ascii="Arial" w:hAnsi="Arial" w:cs="Arial"/>
          <w:sz w:val="20"/>
          <w:szCs w:val="20"/>
        </w:rPr>
        <w:t>Katherine Appleton</w:t>
      </w:r>
      <w:r w:rsidR="00CF30A7">
        <w:rPr>
          <w:rFonts w:ascii="Arial" w:hAnsi="Arial" w:cs="Arial"/>
          <w:sz w:val="20"/>
          <w:szCs w:val="20"/>
        </w:rPr>
        <w:t xml:space="preserve"> (KA); Dr Andy Mercer (AM);</w:t>
      </w:r>
      <w:r w:rsidR="00771563">
        <w:rPr>
          <w:rFonts w:ascii="Arial" w:hAnsi="Arial" w:cs="Arial"/>
          <w:sz w:val="20"/>
          <w:szCs w:val="20"/>
        </w:rPr>
        <w:t xml:space="preserve"> Dr Angela Turner-Wilson (ATW); Dr Tanya Le Roux (TLR);</w:t>
      </w:r>
      <w:r w:rsidR="006C3979">
        <w:rPr>
          <w:rFonts w:ascii="Arial" w:hAnsi="Arial" w:cs="Arial"/>
          <w:sz w:val="20"/>
          <w:szCs w:val="20"/>
        </w:rPr>
        <w:t xml:space="preserve"> </w:t>
      </w:r>
      <w:r w:rsidR="00CF30A7">
        <w:rPr>
          <w:rFonts w:ascii="Arial" w:hAnsi="Arial" w:cs="Arial"/>
          <w:sz w:val="20"/>
          <w:szCs w:val="20"/>
        </w:rPr>
        <w:t>(SF); Prof Sam Porter (SP)</w:t>
      </w:r>
      <w:r w:rsidR="00771563">
        <w:rPr>
          <w:rFonts w:ascii="Arial" w:hAnsi="Arial" w:cs="Arial"/>
          <w:sz w:val="20"/>
          <w:szCs w:val="20"/>
        </w:rPr>
        <w:t xml:space="preserve"> </w:t>
      </w:r>
      <w:r w:rsidR="006C3979">
        <w:rPr>
          <w:rFonts w:ascii="Arial" w:hAnsi="Arial" w:cs="Arial"/>
          <w:sz w:val="20"/>
          <w:szCs w:val="20"/>
        </w:rPr>
        <w:t>and Suzy Wignall (SW).</w:t>
      </w:r>
    </w:p>
    <w:p w:rsidR="009134A4" w:rsidRPr="007D67A7" w:rsidRDefault="009134A4" w:rsidP="00271661">
      <w:pPr>
        <w:tabs>
          <w:tab w:val="left" w:pos="1926"/>
        </w:tabs>
        <w:rPr>
          <w:rFonts w:ascii="Arial" w:hAnsi="Arial" w:cs="Arial"/>
          <w:sz w:val="20"/>
          <w:szCs w:val="20"/>
        </w:rPr>
      </w:pPr>
    </w:p>
    <w:p w:rsidR="004C0C5F" w:rsidRDefault="00911747" w:rsidP="00271661">
      <w:pPr>
        <w:rPr>
          <w:rFonts w:ascii="Arial" w:hAnsi="Arial" w:cs="Arial"/>
          <w:sz w:val="20"/>
          <w:szCs w:val="20"/>
        </w:rPr>
      </w:pPr>
      <w:r w:rsidRPr="007D67A7">
        <w:rPr>
          <w:rFonts w:ascii="Arial" w:hAnsi="Arial" w:cs="Arial"/>
          <w:b/>
          <w:sz w:val="20"/>
          <w:szCs w:val="20"/>
        </w:rPr>
        <w:t>Apologies:</w:t>
      </w:r>
      <w:r w:rsidRPr="007D67A7">
        <w:rPr>
          <w:rFonts w:ascii="Arial" w:hAnsi="Arial" w:cs="Arial"/>
          <w:sz w:val="20"/>
          <w:szCs w:val="20"/>
        </w:rPr>
        <w:t xml:space="preserve"> </w:t>
      </w:r>
      <w:r w:rsidR="00F53E1F">
        <w:rPr>
          <w:rFonts w:ascii="Arial" w:hAnsi="Arial" w:cs="Arial"/>
          <w:sz w:val="20"/>
          <w:szCs w:val="20"/>
        </w:rPr>
        <w:t xml:space="preserve">Dr Martin Hind; Dr </w:t>
      </w:r>
      <w:r w:rsidR="00F53E1F" w:rsidRPr="007D67A7">
        <w:rPr>
          <w:rFonts w:ascii="Arial" w:hAnsi="Arial" w:cs="Arial"/>
          <w:sz w:val="20"/>
          <w:szCs w:val="20"/>
        </w:rPr>
        <w:t>Ian Jones</w:t>
      </w:r>
      <w:r w:rsidR="00771563">
        <w:rPr>
          <w:rFonts w:ascii="Arial" w:hAnsi="Arial" w:cs="Arial"/>
          <w:sz w:val="20"/>
          <w:szCs w:val="20"/>
        </w:rPr>
        <w:t>;</w:t>
      </w:r>
      <w:r w:rsidR="00CF30A7">
        <w:rPr>
          <w:rFonts w:ascii="Arial" w:hAnsi="Arial" w:cs="Arial"/>
          <w:sz w:val="20"/>
          <w:szCs w:val="20"/>
        </w:rPr>
        <w:t xml:space="preserve"> </w:t>
      </w:r>
      <w:r w:rsidR="00771563">
        <w:rPr>
          <w:rFonts w:ascii="Arial" w:hAnsi="Arial" w:cs="Arial"/>
          <w:sz w:val="20"/>
          <w:szCs w:val="20"/>
        </w:rPr>
        <w:t xml:space="preserve">Dr </w:t>
      </w:r>
      <w:r w:rsidR="00771563" w:rsidRPr="007D67A7">
        <w:rPr>
          <w:rFonts w:ascii="Arial" w:hAnsi="Arial" w:cs="Arial"/>
          <w:sz w:val="20"/>
          <w:szCs w:val="20"/>
        </w:rPr>
        <w:t>Shelley Thompson</w:t>
      </w:r>
      <w:r w:rsidR="00771563">
        <w:rPr>
          <w:rFonts w:ascii="Arial" w:hAnsi="Arial" w:cs="Arial"/>
          <w:sz w:val="20"/>
          <w:szCs w:val="20"/>
        </w:rPr>
        <w:t xml:space="preserve">; Prof Zulifqar Khan; Dr Liam Wignall; Dr Shamal Faily; Prof Jonathan Parker </w:t>
      </w:r>
      <w:r w:rsidR="00CF30A7">
        <w:rPr>
          <w:rFonts w:ascii="Arial" w:hAnsi="Arial" w:cs="Arial"/>
          <w:sz w:val="20"/>
          <w:szCs w:val="20"/>
        </w:rPr>
        <w:t xml:space="preserve">and </w:t>
      </w:r>
      <w:r w:rsidR="00771563">
        <w:rPr>
          <w:rFonts w:ascii="Arial" w:hAnsi="Arial" w:cs="Arial"/>
          <w:sz w:val="20"/>
          <w:szCs w:val="20"/>
        </w:rPr>
        <w:t>Dr Jamie Matthews</w:t>
      </w:r>
    </w:p>
    <w:p w:rsidR="00771563" w:rsidRDefault="00771563" w:rsidP="00271661">
      <w:pPr>
        <w:rPr>
          <w:rFonts w:ascii="Arial" w:hAnsi="Arial" w:cs="Arial"/>
          <w:b/>
          <w:sz w:val="20"/>
          <w:szCs w:val="20"/>
        </w:rPr>
      </w:pPr>
    </w:p>
    <w:p w:rsidR="00B205FE" w:rsidRDefault="00B205FE" w:rsidP="00271661">
      <w:pPr>
        <w:rPr>
          <w:rFonts w:ascii="Arial" w:hAnsi="Arial" w:cs="Arial"/>
          <w:sz w:val="20"/>
          <w:szCs w:val="20"/>
        </w:rPr>
      </w:pPr>
    </w:p>
    <w:tbl>
      <w:tblPr>
        <w:tblStyle w:val="TableGrid"/>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460"/>
        <w:gridCol w:w="789"/>
      </w:tblGrid>
      <w:tr w:rsidR="00D75297" w:rsidRPr="007D67A7" w:rsidTr="00271661">
        <w:tc>
          <w:tcPr>
            <w:tcW w:w="959" w:type="dxa"/>
          </w:tcPr>
          <w:p w:rsidR="00D75297" w:rsidRPr="007D67A7" w:rsidRDefault="00D75297" w:rsidP="00271661">
            <w:pPr>
              <w:tabs>
                <w:tab w:val="left" w:pos="1926"/>
              </w:tabs>
              <w:jc w:val="left"/>
              <w:rPr>
                <w:rFonts w:ascii="Arial" w:hAnsi="Arial" w:cs="Arial"/>
                <w:b/>
                <w:sz w:val="20"/>
                <w:szCs w:val="20"/>
              </w:rPr>
            </w:pPr>
            <w:r w:rsidRPr="007D67A7">
              <w:rPr>
                <w:rFonts w:ascii="Arial" w:hAnsi="Arial" w:cs="Arial"/>
                <w:b/>
                <w:sz w:val="20"/>
                <w:szCs w:val="20"/>
              </w:rPr>
              <w:t>1</w:t>
            </w:r>
          </w:p>
        </w:tc>
        <w:tc>
          <w:tcPr>
            <w:tcW w:w="8613" w:type="dxa"/>
            <w:gridSpan w:val="2"/>
          </w:tcPr>
          <w:p w:rsidR="00D75297" w:rsidRPr="007D67A7" w:rsidRDefault="00D75297" w:rsidP="00271661">
            <w:pPr>
              <w:tabs>
                <w:tab w:val="left" w:pos="1926"/>
              </w:tabs>
              <w:jc w:val="left"/>
              <w:rPr>
                <w:rFonts w:ascii="Arial" w:hAnsi="Arial" w:cs="Arial"/>
                <w:sz w:val="20"/>
                <w:szCs w:val="20"/>
              </w:rPr>
            </w:pPr>
            <w:r w:rsidRPr="007D67A7">
              <w:rPr>
                <w:rFonts w:ascii="Arial" w:hAnsi="Arial" w:cs="Arial"/>
                <w:b/>
                <w:sz w:val="20"/>
                <w:szCs w:val="20"/>
              </w:rPr>
              <w:t>Welcome</w:t>
            </w:r>
            <w:r w:rsidR="00F11721" w:rsidRPr="007D67A7">
              <w:rPr>
                <w:rFonts w:ascii="Arial" w:hAnsi="Arial" w:cs="Arial"/>
                <w:b/>
                <w:sz w:val="20"/>
                <w:szCs w:val="20"/>
              </w:rPr>
              <w:t xml:space="preserve"> and </w:t>
            </w:r>
            <w:r w:rsidR="00911747" w:rsidRPr="007D67A7">
              <w:rPr>
                <w:rFonts w:ascii="Arial" w:hAnsi="Arial" w:cs="Arial"/>
                <w:b/>
                <w:sz w:val="20"/>
                <w:szCs w:val="20"/>
              </w:rPr>
              <w:t>Apologies</w:t>
            </w:r>
          </w:p>
        </w:tc>
      </w:tr>
      <w:tr w:rsidR="00D75297" w:rsidRPr="007D67A7" w:rsidTr="00271661">
        <w:tc>
          <w:tcPr>
            <w:tcW w:w="959" w:type="dxa"/>
          </w:tcPr>
          <w:p w:rsidR="00D75297" w:rsidRPr="007D67A7" w:rsidRDefault="00D75297" w:rsidP="00271661">
            <w:pPr>
              <w:tabs>
                <w:tab w:val="left" w:pos="1926"/>
              </w:tabs>
              <w:jc w:val="left"/>
              <w:rPr>
                <w:rFonts w:ascii="Arial" w:hAnsi="Arial" w:cs="Arial"/>
                <w:sz w:val="20"/>
                <w:szCs w:val="20"/>
              </w:rPr>
            </w:pPr>
          </w:p>
        </w:tc>
        <w:tc>
          <w:tcPr>
            <w:tcW w:w="8613" w:type="dxa"/>
            <w:gridSpan w:val="2"/>
          </w:tcPr>
          <w:p w:rsidR="00D75297" w:rsidRPr="007D67A7" w:rsidRDefault="00D75297" w:rsidP="00271661">
            <w:pPr>
              <w:tabs>
                <w:tab w:val="left" w:pos="1926"/>
              </w:tabs>
              <w:jc w:val="left"/>
              <w:rPr>
                <w:rFonts w:ascii="Arial" w:hAnsi="Arial" w:cs="Arial"/>
                <w:sz w:val="20"/>
                <w:szCs w:val="20"/>
              </w:rPr>
            </w:pPr>
          </w:p>
        </w:tc>
      </w:tr>
      <w:tr w:rsidR="00D75297" w:rsidRPr="007D67A7" w:rsidTr="00271661">
        <w:tc>
          <w:tcPr>
            <w:tcW w:w="959" w:type="dxa"/>
          </w:tcPr>
          <w:p w:rsidR="00D75297" w:rsidRPr="007D67A7" w:rsidRDefault="00D75297" w:rsidP="00271661">
            <w:pPr>
              <w:tabs>
                <w:tab w:val="left" w:pos="1926"/>
              </w:tabs>
              <w:jc w:val="left"/>
              <w:rPr>
                <w:rFonts w:ascii="Arial" w:hAnsi="Arial" w:cs="Arial"/>
                <w:sz w:val="20"/>
                <w:szCs w:val="20"/>
              </w:rPr>
            </w:pPr>
          </w:p>
        </w:tc>
        <w:tc>
          <w:tcPr>
            <w:tcW w:w="8613" w:type="dxa"/>
            <w:gridSpan w:val="2"/>
          </w:tcPr>
          <w:p w:rsidR="00D75297" w:rsidRPr="007D67A7" w:rsidRDefault="00566ADF" w:rsidP="00271661">
            <w:pPr>
              <w:tabs>
                <w:tab w:val="left" w:pos="1926"/>
              </w:tabs>
              <w:jc w:val="left"/>
              <w:rPr>
                <w:rFonts w:ascii="Arial" w:hAnsi="Arial" w:cs="Arial"/>
                <w:sz w:val="20"/>
                <w:szCs w:val="20"/>
              </w:rPr>
            </w:pPr>
            <w:r w:rsidRPr="007D67A7">
              <w:rPr>
                <w:rFonts w:ascii="Arial" w:hAnsi="Arial" w:cs="Arial"/>
                <w:sz w:val="20"/>
                <w:szCs w:val="20"/>
              </w:rPr>
              <w:t>The Chair</w:t>
            </w:r>
            <w:r w:rsidR="00CC7A7F" w:rsidRPr="007D67A7">
              <w:rPr>
                <w:rFonts w:ascii="Arial" w:hAnsi="Arial" w:cs="Arial"/>
                <w:sz w:val="20"/>
                <w:szCs w:val="20"/>
              </w:rPr>
              <w:t xml:space="preserve"> welcomed members </w:t>
            </w:r>
            <w:r w:rsidR="0031099C">
              <w:rPr>
                <w:rFonts w:ascii="Arial" w:hAnsi="Arial" w:cs="Arial"/>
                <w:sz w:val="20"/>
                <w:szCs w:val="20"/>
              </w:rPr>
              <w:t xml:space="preserve">to the meeting and </w:t>
            </w:r>
            <w:r w:rsidR="00F63724">
              <w:rPr>
                <w:rFonts w:ascii="Arial" w:hAnsi="Arial" w:cs="Arial"/>
                <w:sz w:val="20"/>
                <w:szCs w:val="20"/>
              </w:rPr>
              <w:t>apologies were noted</w:t>
            </w:r>
          </w:p>
        </w:tc>
      </w:tr>
      <w:tr w:rsidR="00D75297" w:rsidRPr="007D67A7" w:rsidTr="00271661">
        <w:tc>
          <w:tcPr>
            <w:tcW w:w="959" w:type="dxa"/>
          </w:tcPr>
          <w:p w:rsidR="00D75297" w:rsidRPr="007D67A7" w:rsidRDefault="00D75297" w:rsidP="00271661">
            <w:pPr>
              <w:tabs>
                <w:tab w:val="left" w:pos="1926"/>
              </w:tabs>
              <w:jc w:val="left"/>
              <w:rPr>
                <w:rFonts w:ascii="Arial" w:hAnsi="Arial" w:cs="Arial"/>
                <w:sz w:val="20"/>
                <w:szCs w:val="20"/>
              </w:rPr>
            </w:pPr>
          </w:p>
        </w:tc>
        <w:tc>
          <w:tcPr>
            <w:tcW w:w="8613" w:type="dxa"/>
            <w:gridSpan w:val="2"/>
          </w:tcPr>
          <w:p w:rsidR="00D75297" w:rsidRPr="007D67A7" w:rsidRDefault="00D75297" w:rsidP="00271661">
            <w:pPr>
              <w:tabs>
                <w:tab w:val="left" w:pos="1926"/>
              </w:tabs>
              <w:jc w:val="left"/>
              <w:rPr>
                <w:rFonts w:ascii="Arial" w:hAnsi="Arial" w:cs="Arial"/>
                <w:sz w:val="20"/>
                <w:szCs w:val="20"/>
              </w:rPr>
            </w:pPr>
          </w:p>
        </w:tc>
      </w:tr>
      <w:tr w:rsidR="00D75297" w:rsidRPr="007D67A7" w:rsidTr="00271661">
        <w:tc>
          <w:tcPr>
            <w:tcW w:w="959" w:type="dxa"/>
          </w:tcPr>
          <w:p w:rsidR="002D1F17" w:rsidRDefault="002D1F17" w:rsidP="00271661">
            <w:pPr>
              <w:tabs>
                <w:tab w:val="left" w:pos="1926"/>
              </w:tabs>
              <w:jc w:val="left"/>
              <w:rPr>
                <w:rFonts w:ascii="Arial" w:hAnsi="Arial" w:cs="Arial"/>
                <w:b/>
                <w:sz w:val="20"/>
                <w:szCs w:val="20"/>
              </w:rPr>
            </w:pPr>
            <w:r>
              <w:rPr>
                <w:rFonts w:ascii="Arial" w:hAnsi="Arial" w:cs="Arial"/>
                <w:b/>
                <w:sz w:val="20"/>
                <w:szCs w:val="20"/>
              </w:rPr>
              <w:t>2</w:t>
            </w:r>
          </w:p>
          <w:p w:rsidR="002D1F17" w:rsidRDefault="002D1F17" w:rsidP="00271661">
            <w:pPr>
              <w:tabs>
                <w:tab w:val="left" w:pos="1926"/>
              </w:tabs>
              <w:jc w:val="left"/>
              <w:rPr>
                <w:rFonts w:ascii="Arial" w:hAnsi="Arial" w:cs="Arial"/>
                <w:b/>
                <w:sz w:val="20"/>
                <w:szCs w:val="20"/>
              </w:rPr>
            </w:pPr>
          </w:p>
          <w:p w:rsidR="002D1F17" w:rsidRDefault="002D1F17" w:rsidP="00271661">
            <w:pPr>
              <w:tabs>
                <w:tab w:val="left" w:pos="1926"/>
              </w:tabs>
              <w:jc w:val="left"/>
              <w:rPr>
                <w:rFonts w:ascii="Arial" w:hAnsi="Arial" w:cs="Arial"/>
                <w:b/>
                <w:sz w:val="20"/>
                <w:szCs w:val="20"/>
              </w:rPr>
            </w:pPr>
          </w:p>
          <w:p w:rsidR="002D1F17" w:rsidRDefault="002D1F17" w:rsidP="00271661">
            <w:pPr>
              <w:tabs>
                <w:tab w:val="left" w:pos="1926"/>
              </w:tabs>
              <w:jc w:val="left"/>
              <w:rPr>
                <w:rFonts w:ascii="Arial" w:hAnsi="Arial" w:cs="Arial"/>
                <w:b/>
                <w:sz w:val="20"/>
                <w:szCs w:val="20"/>
              </w:rPr>
            </w:pPr>
          </w:p>
          <w:p w:rsidR="00D75297" w:rsidRPr="007D67A7" w:rsidRDefault="002D1F17" w:rsidP="00271661">
            <w:pPr>
              <w:tabs>
                <w:tab w:val="left" w:pos="1926"/>
              </w:tabs>
              <w:jc w:val="left"/>
              <w:rPr>
                <w:rFonts w:ascii="Arial" w:hAnsi="Arial" w:cs="Arial"/>
                <w:sz w:val="20"/>
                <w:szCs w:val="20"/>
              </w:rPr>
            </w:pPr>
            <w:r>
              <w:rPr>
                <w:rFonts w:ascii="Arial" w:hAnsi="Arial" w:cs="Arial"/>
                <w:b/>
                <w:sz w:val="20"/>
                <w:szCs w:val="20"/>
              </w:rPr>
              <w:t>3</w:t>
            </w:r>
          </w:p>
        </w:tc>
        <w:tc>
          <w:tcPr>
            <w:tcW w:w="8613" w:type="dxa"/>
            <w:gridSpan w:val="2"/>
          </w:tcPr>
          <w:p w:rsidR="002D1F17" w:rsidRDefault="002D1F17" w:rsidP="00271661">
            <w:pPr>
              <w:tabs>
                <w:tab w:val="left" w:pos="1926"/>
                <w:tab w:val="left" w:pos="6679"/>
              </w:tabs>
              <w:jc w:val="left"/>
              <w:rPr>
                <w:rFonts w:ascii="Arial" w:hAnsi="Arial" w:cs="Arial"/>
                <w:b/>
                <w:sz w:val="20"/>
                <w:szCs w:val="20"/>
              </w:rPr>
            </w:pPr>
            <w:r>
              <w:rPr>
                <w:rFonts w:ascii="Arial" w:hAnsi="Arial" w:cs="Arial"/>
                <w:b/>
                <w:sz w:val="20"/>
                <w:szCs w:val="20"/>
              </w:rPr>
              <w:t>Conflicts of Interest</w:t>
            </w:r>
          </w:p>
          <w:p w:rsidR="002D1F17" w:rsidRDefault="002D1F17" w:rsidP="00271661">
            <w:pPr>
              <w:tabs>
                <w:tab w:val="left" w:pos="1926"/>
                <w:tab w:val="left" w:pos="6679"/>
              </w:tabs>
              <w:jc w:val="left"/>
              <w:rPr>
                <w:rFonts w:ascii="Arial" w:hAnsi="Arial" w:cs="Arial"/>
                <w:b/>
                <w:sz w:val="20"/>
                <w:szCs w:val="20"/>
              </w:rPr>
            </w:pPr>
          </w:p>
          <w:p w:rsidR="002D1F17" w:rsidRPr="002D1F17" w:rsidRDefault="00AC62E6" w:rsidP="00271661">
            <w:pPr>
              <w:tabs>
                <w:tab w:val="left" w:pos="1926"/>
                <w:tab w:val="center" w:pos="4151"/>
              </w:tabs>
              <w:jc w:val="left"/>
              <w:rPr>
                <w:rFonts w:ascii="Arial" w:hAnsi="Arial" w:cs="Arial"/>
                <w:b/>
                <w:sz w:val="20"/>
                <w:szCs w:val="20"/>
              </w:rPr>
            </w:pPr>
            <w:r>
              <w:rPr>
                <w:rFonts w:ascii="Arial" w:hAnsi="Arial" w:cs="Arial"/>
                <w:sz w:val="20"/>
                <w:szCs w:val="20"/>
              </w:rPr>
              <w:t>No conflicts of interest were noted</w:t>
            </w:r>
            <w:r w:rsidR="00F53E1F">
              <w:rPr>
                <w:rFonts w:ascii="Arial" w:hAnsi="Arial" w:cs="Arial"/>
                <w:sz w:val="20"/>
                <w:szCs w:val="20"/>
              </w:rPr>
              <w:t>.</w:t>
            </w:r>
            <w:r w:rsidR="002D1F17" w:rsidRPr="002D1F17">
              <w:rPr>
                <w:rFonts w:ascii="Arial" w:hAnsi="Arial" w:cs="Arial"/>
                <w:b/>
                <w:sz w:val="20"/>
                <w:szCs w:val="20"/>
              </w:rPr>
              <w:tab/>
            </w:r>
          </w:p>
          <w:p w:rsidR="002D1F17" w:rsidRDefault="002D1F17" w:rsidP="00271661">
            <w:pPr>
              <w:tabs>
                <w:tab w:val="left" w:pos="1926"/>
                <w:tab w:val="left" w:pos="6679"/>
              </w:tabs>
              <w:jc w:val="left"/>
              <w:rPr>
                <w:rFonts w:ascii="Arial" w:hAnsi="Arial" w:cs="Arial"/>
                <w:b/>
                <w:sz w:val="20"/>
                <w:szCs w:val="20"/>
              </w:rPr>
            </w:pPr>
          </w:p>
          <w:p w:rsidR="00D75297" w:rsidRPr="007D67A7" w:rsidRDefault="00CC7A7F" w:rsidP="00271661">
            <w:pPr>
              <w:tabs>
                <w:tab w:val="left" w:pos="1926"/>
                <w:tab w:val="left" w:pos="6405"/>
              </w:tabs>
              <w:jc w:val="left"/>
              <w:rPr>
                <w:rFonts w:ascii="Arial" w:hAnsi="Arial" w:cs="Arial"/>
                <w:sz w:val="20"/>
                <w:szCs w:val="20"/>
              </w:rPr>
            </w:pPr>
            <w:r w:rsidRPr="007D67A7">
              <w:rPr>
                <w:rFonts w:ascii="Arial" w:hAnsi="Arial" w:cs="Arial"/>
                <w:b/>
                <w:sz w:val="20"/>
                <w:szCs w:val="20"/>
              </w:rPr>
              <w:t xml:space="preserve">Minutes of the Meeting of </w:t>
            </w:r>
            <w:r w:rsidR="00A40320" w:rsidRPr="007D67A7">
              <w:rPr>
                <w:rFonts w:ascii="Arial" w:hAnsi="Arial" w:cs="Arial"/>
                <w:b/>
                <w:sz w:val="20"/>
                <w:szCs w:val="20"/>
              </w:rPr>
              <w:t xml:space="preserve">Wednesday </w:t>
            </w:r>
            <w:r w:rsidR="00566ADF" w:rsidRPr="007D67A7">
              <w:rPr>
                <w:rFonts w:ascii="Arial" w:hAnsi="Arial" w:cs="Arial"/>
                <w:b/>
                <w:sz w:val="20"/>
                <w:szCs w:val="20"/>
              </w:rPr>
              <w:t xml:space="preserve"> </w:t>
            </w:r>
            <w:r w:rsidR="00524F49">
              <w:rPr>
                <w:rFonts w:ascii="Arial" w:hAnsi="Arial" w:cs="Arial"/>
                <w:b/>
                <w:sz w:val="20"/>
                <w:szCs w:val="20"/>
              </w:rPr>
              <w:t>1 May</w:t>
            </w:r>
            <w:r w:rsidR="00D05BE9">
              <w:rPr>
                <w:rFonts w:ascii="Arial" w:hAnsi="Arial" w:cs="Arial"/>
                <w:b/>
                <w:sz w:val="20"/>
                <w:szCs w:val="20"/>
              </w:rPr>
              <w:t xml:space="preserve"> 2019</w:t>
            </w:r>
            <w:r w:rsidR="003C186D">
              <w:rPr>
                <w:rFonts w:ascii="Arial" w:hAnsi="Arial" w:cs="Arial"/>
                <w:b/>
                <w:sz w:val="20"/>
                <w:szCs w:val="20"/>
              </w:rPr>
              <w:t xml:space="preserve">  </w:t>
            </w:r>
            <w:r w:rsidR="00566ADF" w:rsidRPr="007D67A7">
              <w:rPr>
                <w:rFonts w:ascii="Arial" w:hAnsi="Arial" w:cs="Arial"/>
                <w:b/>
                <w:sz w:val="20"/>
                <w:szCs w:val="20"/>
              </w:rPr>
              <w:t xml:space="preserve">        </w:t>
            </w:r>
            <w:r w:rsidR="00F63724">
              <w:rPr>
                <w:rFonts w:ascii="Arial" w:hAnsi="Arial" w:cs="Arial"/>
                <w:b/>
                <w:sz w:val="20"/>
                <w:szCs w:val="20"/>
              </w:rPr>
              <w:t xml:space="preserve">    </w:t>
            </w:r>
            <w:r w:rsidR="00D05BE9">
              <w:rPr>
                <w:rFonts w:ascii="Arial" w:hAnsi="Arial" w:cs="Arial"/>
                <w:b/>
                <w:sz w:val="20"/>
                <w:szCs w:val="20"/>
              </w:rPr>
              <w:tab/>
            </w:r>
            <w:r w:rsidR="00983709">
              <w:rPr>
                <w:rFonts w:ascii="Arial" w:hAnsi="Arial" w:cs="Arial"/>
                <w:b/>
                <w:sz w:val="20"/>
                <w:szCs w:val="20"/>
              </w:rPr>
              <w:t>UREC-</w:t>
            </w:r>
            <w:r w:rsidR="002D1F17">
              <w:rPr>
                <w:rFonts w:ascii="Arial" w:hAnsi="Arial" w:cs="Arial"/>
                <w:b/>
                <w:sz w:val="20"/>
                <w:szCs w:val="20"/>
              </w:rPr>
              <w:t>1</w:t>
            </w:r>
            <w:r w:rsidR="00796DC4">
              <w:rPr>
                <w:rFonts w:ascii="Arial" w:hAnsi="Arial" w:cs="Arial"/>
                <w:b/>
                <w:sz w:val="20"/>
                <w:szCs w:val="20"/>
              </w:rPr>
              <w:t>819</w:t>
            </w:r>
            <w:r w:rsidR="00983709" w:rsidRPr="007D67A7">
              <w:rPr>
                <w:rFonts w:ascii="Arial" w:hAnsi="Arial" w:cs="Arial"/>
                <w:b/>
                <w:sz w:val="20"/>
                <w:szCs w:val="20"/>
              </w:rPr>
              <w:t>-</w:t>
            </w:r>
            <w:r w:rsidR="00524F49">
              <w:rPr>
                <w:rFonts w:ascii="Arial" w:hAnsi="Arial" w:cs="Arial"/>
                <w:b/>
                <w:sz w:val="20"/>
                <w:szCs w:val="20"/>
              </w:rPr>
              <w:t>7</w:t>
            </w:r>
            <w:r w:rsidR="00983709">
              <w:rPr>
                <w:rFonts w:ascii="Arial" w:hAnsi="Arial" w:cs="Arial"/>
                <w:b/>
                <w:sz w:val="20"/>
                <w:szCs w:val="20"/>
              </w:rPr>
              <w:t>-00</w:t>
            </w:r>
            <w:r w:rsidR="00F63724">
              <w:rPr>
                <w:rFonts w:ascii="Arial" w:hAnsi="Arial" w:cs="Arial"/>
                <w:b/>
                <w:sz w:val="20"/>
                <w:szCs w:val="20"/>
              </w:rPr>
              <w:t>2</w:t>
            </w:r>
          </w:p>
        </w:tc>
      </w:tr>
      <w:tr w:rsidR="00D75297" w:rsidRPr="007D67A7" w:rsidTr="00271661">
        <w:tc>
          <w:tcPr>
            <w:tcW w:w="959" w:type="dxa"/>
          </w:tcPr>
          <w:p w:rsidR="00D75297" w:rsidRPr="007D67A7" w:rsidRDefault="00D75297" w:rsidP="00271661">
            <w:pPr>
              <w:tabs>
                <w:tab w:val="left" w:pos="1926"/>
              </w:tabs>
              <w:jc w:val="left"/>
              <w:rPr>
                <w:rFonts w:ascii="Arial" w:hAnsi="Arial" w:cs="Arial"/>
                <w:b/>
                <w:sz w:val="20"/>
                <w:szCs w:val="20"/>
              </w:rPr>
            </w:pPr>
          </w:p>
        </w:tc>
        <w:tc>
          <w:tcPr>
            <w:tcW w:w="8613" w:type="dxa"/>
            <w:gridSpan w:val="2"/>
          </w:tcPr>
          <w:p w:rsidR="00D75297" w:rsidRPr="007D67A7" w:rsidRDefault="00D75297" w:rsidP="00271661">
            <w:pPr>
              <w:tabs>
                <w:tab w:val="left" w:pos="1926"/>
              </w:tabs>
              <w:jc w:val="left"/>
              <w:rPr>
                <w:rFonts w:ascii="Arial" w:hAnsi="Arial" w:cs="Arial"/>
                <w:b/>
                <w:sz w:val="20"/>
                <w:szCs w:val="20"/>
              </w:rPr>
            </w:pPr>
          </w:p>
        </w:tc>
      </w:tr>
      <w:tr w:rsidR="00D75297" w:rsidRPr="007D67A7" w:rsidTr="00271661">
        <w:tc>
          <w:tcPr>
            <w:tcW w:w="959" w:type="dxa"/>
          </w:tcPr>
          <w:p w:rsidR="001C1E25" w:rsidRDefault="002D1F17" w:rsidP="00271661">
            <w:pPr>
              <w:tabs>
                <w:tab w:val="left" w:pos="1926"/>
              </w:tabs>
              <w:jc w:val="left"/>
              <w:rPr>
                <w:rFonts w:ascii="Arial" w:hAnsi="Arial" w:cs="Arial"/>
                <w:sz w:val="20"/>
                <w:szCs w:val="20"/>
              </w:rPr>
            </w:pPr>
            <w:r>
              <w:rPr>
                <w:rFonts w:ascii="Arial" w:hAnsi="Arial" w:cs="Arial"/>
                <w:sz w:val="20"/>
                <w:szCs w:val="20"/>
              </w:rPr>
              <w:t>3</w:t>
            </w:r>
            <w:r w:rsidR="00D75297" w:rsidRPr="005A5D57">
              <w:rPr>
                <w:rFonts w:ascii="Arial" w:hAnsi="Arial" w:cs="Arial"/>
                <w:sz w:val="20"/>
                <w:szCs w:val="20"/>
              </w:rPr>
              <w:t>.1</w:t>
            </w:r>
          </w:p>
          <w:p w:rsidR="0046325A" w:rsidRPr="005A5D57" w:rsidRDefault="0046325A" w:rsidP="00271661">
            <w:pPr>
              <w:tabs>
                <w:tab w:val="left" w:pos="1926"/>
              </w:tabs>
              <w:jc w:val="left"/>
              <w:rPr>
                <w:rFonts w:ascii="Arial" w:hAnsi="Arial" w:cs="Arial"/>
                <w:sz w:val="20"/>
                <w:szCs w:val="20"/>
              </w:rPr>
            </w:pPr>
          </w:p>
        </w:tc>
        <w:tc>
          <w:tcPr>
            <w:tcW w:w="8613" w:type="dxa"/>
            <w:gridSpan w:val="2"/>
          </w:tcPr>
          <w:p w:rsidR="0046325A" w:rsidRPr="007D67A7" w:rsidRDefault="00985D61" w:rsidP="00271661">
            <w:pPr>
              <w:tabs>
                <w:tab w:val="left" w:pos="1926"/>
              </w:tabs>
              <w:jc w:val="left"/>
              <w:rPr>
                <w:rFonts w:ascii="Arial" w:hAnsi="Arial" w:cs="Arial"/>
                <w:sz w:val="20"/>
                <w:szCs w:val="20"/>
              </w:rPr>
            </w:pPr>
            <w:r>
              <w:rPr>
                <w:rFonts w:ascii="Arial" w:hAnsi="Arial" w:cs="Arial"/>
                <w:sz w:val="20"/>
                <w:szCs w:val="20"/>
              </w:rPr>
              <w:t>It was agreed the minutes were a true and accur</w:t>
            </w:r>
            <w:r w:rsidR="003937B0">
              <w:rPr>
                <w:rFonts w:ascii="Arial" w:hAnsi="Arial" w:cs="Arial"/>
                <w:sz w:val="20"/>
                <w:szCs w:val="20"/>
              </w:rPr>
              <w:t>ate account of the last meeting</w:t>
            </w:r>
            <w:r w:rsidR="00524F49">
              <w:rPr>
                <w:rFonts w:ascii="Arial" w:hAnsi="Arial" w:cs="Arial"/>
                <w:sz w:val="20"/>
                <w:szCs w:val="20"/>
              </w:rPr>
              <w:t>.</w:t>
            </w:r>
          </w:p>
        </w:tc>
      </w:tr>
      <w:tr w:rsidR="00D75297" w:rsidRPr="007D67A7" w:rsidTr="00271661">
        <w:tc>
          <w:tcPr>
            <w:tcW w:w="959" w:type="dxa"/>
          </w:tcPr>
          <w:p w:rsidR="00D75297" w:rsidRPr="007D67A7" w:rsidRDefault="00D75297" w:rsidP="00271661">
            <w:pPr>
              <w:tabs>
                <w:tab w:val="left" w:pos="1926"/>
              </w:tabs>
              <w:jc w:val="left"/>
              <w:rPr>
                <w:rFonts w:ascii="Arial" w:hAnsi="Arial" w:cs="Arial"/>
                <w:sz w:val="20"/>
                <w:szCs w:val="20"/>
              </w:rPr>
            </w:pPr>
          </w:p>
        </w:tc>
        <w:tc>
          <w:tcPr>
            <w:tcW w:w="8613" w:type="dxa"/>
            <w:gridSpan w:val="2"/>
          </w:tcPr>
          <w:p w:rsidR="00D75297" w:rsidRPr="007D67A7" w:rsidRDefault="00D75297" w:rsidP="00271661">
            <w:pPr>
              <w:tabs>
                <w:tab w:val="left" w:pos="1926"/>
              </w:tabs>
              <w:jc w:val="left"/>
              <w:rPr>
                <w:rFonts w:ascii="Arial" w:hAnsi="Arial" w:cs="Arial"/>
                <w:sz w:val="20"/>
                <w:szCs w:val="20"/>
              </w:rPr>
            </w:pPr>
          </w:p>
        </w:tc>
      </w:tr>
      <w:tr w:rsidR="00985D61" w:rsidRPr="007D67A7" w:rsidTr="00271661">
        <w:tc>
          <w:tcPr>
            <w:tcW w:w="959" w:type="dxa"/>
          </w:tcPr>
          <w:p w:rsidR="00985D61" w:rsidRDefault="002D1F17" w:rsidP="00271661">
            <w:pPr>
              <w:tabs>
                <w:tab w:val="left" w:pos="1926"/>
              </w:tabs>
              <w:jc w:val="left"/>
              <w:rPr>
                <w:rFonts w:ascii="Arial" w:hAnsi="Arial" w:cs="Arial"/>
                <w:sz w:val="20"/>
                <w:szCs w:val="20"/>
              </w:rPr>
            </w:pPr>
            <w:r>
              <w:rPr>
                <w:rFonts w:ascii="Arial" w:hAnsi="Arial" w:cs="Arial"/>
                <w:sz w:val="20"/>
                <w:szCs w:val="20"/>
              </w:rPr>
              <w:t>3</w:t>
            </w:r>
            <w:r w:rsidR="00983709">
              <w:rPr>
                <w:rFonts w:ascii="Arial" w:hAnsi="Arial" w:cs="Arial"/>
                <w:sz w:val="20"/>
                <w:szCs w:val="20"/>
              </w:rPr>
              <w:t>.2</w:t>
            </w:r>
          </w:p>
          <w:p w:rsidR="001C1E25" w:rsidRDefault="001C1E25" w:rsidP="00271661">
            <w:pPr>
              <w:tabs>
                <w:tab w:val="left" w:pos="1926"/>
              </w:tabs>
              <w:jc w:val="left"/>
              <w:rPr>
                <w:rFonts w:ascii="Arial" w:hAnsi="Arial" w:cs="Arial"/>
                <w:sz w:val="20"/>
                <w:szCs w:val="20"/>
              </w:rPr>
            </w:pPr>
          </w:p>
          <w:p w:rsidR="00AF5461" w:rsidRDefault="001C1E25" w:rsidP="00271661">
            <w:pPr>
              <w:tabs>
                <w:tab w:val="left" w:pos="1926"/>
              </w:tabs>
              <w:jc w:val="left"/>
              <w:rPr>
                <w:rFonts w:ascii="Arial" w:hAnsi="Arial" w:cs="Arial"/>
                <w:sz w:val="20"/>
                <w:szCs w:val="20"/>
              </w:rPr>
            </w:pPr>
            <w:r>
              <w:rPr>
                <w:rFonts w:ascii="Arial" w:hAnsi="Arial" w:cs="Arial"/>
                <w:sz w:val="20"/>
                <w:szCs w:val="20"/>
              </w:rPr>
              <w:t>3.2.1</w:t>
            </w:r>
          </w:p>
          <w:p w:rsidR="00AF5461" w:rsidRPr="00AF5461" w:rsidRDefault="00AF5461" w:rsidP="00271661">
            <w:pPr>
              <w:jc w:val="left"/>
              <w:rPr>
                <w:rFonts w:ascii="Arial" w:hAnsi="Arial" w:cs="Arial"/>
                <w:sz w:val="20"/>
                <w:szCs w:val="20"/>
              </w:rPr>
            </w:pPr>
          </w:p>
          <w:p w:rsidR="00AF5461" w:rsidRPr="00AF5461" w:rsidRDefault="00AF5461" w:rsidP="00271661">
            <w:pPr>
              <w:jc w:val="left"/>
              <w:rPr>
                <w:rFonts w:ascii="Arial" w:hAnsi="Arial" w:cs="Arial"/>
                <w:sz w:val="20"/>
                <w:szCs w:val="20"/>
              </w:rPr>
            </w:pPr>
          </w:p>
          <w:p w:rsidR="00AF5461" w:rsidRPr="00AF5461" w:rsidRDefault="00AF5461" w:rsidP="00271661">
            <w:pPr>
              <w:jc w:val="left"/>
              <w:rPr>
                <w:rFonts w:ascii="Arial" w:hAnsi="Arial" w:cs="Arial"/>
                <w:sz w:val="20"/>
                <w:szCs w:val="20"/>
              </w:rPr>
            </w:pPr>
          </w:p>
          <w:p w:rsidR="00AF5461" w:rsidRPr="00AF5461" w:rsidRDefault="00AF5461" w:rsidP="00271661">
            <w:pPr>
              <w:jc w:val="left"/>
              <w:rPr>
                <w:rFonts w:ascii="Arial" w:hAnsi="Arial" w:cs="Arial"/>
                <w:sz w:val="20"/>
                <w:szCs w:val="20"/>
              </w:rPr>
            </w:pPr>
          </w:p>
          <w:p w:rsidR="00895080" w:rsidRDefault="00AF5461" w:rsidP="00271661">
            <w:pPr>
              <w:jc w:val="left"/>
              <w:rPr>
                <w:rFonts w:ascii="Arial" w:hAnsi="Arial" w:cs="Arial"/>
                <w:sz w:val="20"/>
                <w:szCs w:val="20"/>
              </w:rPr>
            </w:pPr>
            <w:r>
              <w:rPr>
                <w:rFonts w:ascii="Arial" w:hAnsi="Arial" w:cs="Arial"/>
                <w:sz w:val="20"/>
                <w:szCs w:val="20"/>
              </w:rPr>
              <w:t>3.2.2</w:t>
            </w:r>
          </w:p>
          <w:p w:rsidR="00895080" w:rsidRPr="00895080" w:rsidRDefault="00895080" w:rsidP="00271661">
            <w:pPr>
              <w:jc w:val="left"/>
              <w:rPr>
                <w:rFonts w:ascii="Arial" w:hAnsi="Arial" w:cs="Arial"/>
                <w:sz w:val="20"/>
                <w:szCs w:val="20"/>
              </w:rPr>
            </w:pPr>
          </w:p>
          <w:p w:rsidR="00895080" w:rsidRPr="00895080" w:rsidRDefault="00895080" w:rsidP="00271661">
            <w:pPr>
              <w:jc w:val="left"/>
              <w:rPr>
                <w:rFonts w:ascii="Arial" w:hAnsi="Arial" w:cs="Arial"/>
                <w:sz w:val="20"/>
                <w:szCs w:val="20"/>
              </w:rPr>
            </w:pPr>
          </w:p>
          <w:p w:rsidR="00895080" w:rsidRPr="00895080" w:rsidRDefault="00895080" w:rsidP="00271661">
            <w:pPr>
              <w:jc w:val="left"/>
              <w:rPr>
                <w:rFonts w:ascii="Arial" w:hAnsi="Arial" w:cs="Arial"/>
                <w:sz w:val="20"/>
                <w:szCs w:val="20"/>
              </w:rPr>
            </w:pPr>
          </w:p>
          <w:p w:rsidR="00895080" w:rsidRPr="00895080" w:rsidRDefault="00895080" w:rsidP="00271661">
            <w:pPr>
              <w:jc w:val="left"/>
              <w:rPr>
                <w:rFonts w:ascii="Arial" w:hAnsi="Arial" w:cs="Arial"/>
                <w:sz w:val="20"/>
                <w:szCs w:val="20"/>
              </w:rPr>
            </w:pPr>
          </w:p>
          <w:p w:rsidR="00895080" w:rsidRPr="00895080" w:rsidRDefault="00895080" w:rsidP="00271661">
            <w:pPr>
              <w:jc w:val="left"/>
              <w:rPr>
                <w:rFonts w:ascii="Arial" w:hAnsi="Arial" w:cs="Arial"/>
                <w:sz w:val="20"/>
                <w:szCs w:val="20"/>
              </w:rPr>
            </w:pPr>
          </w:p>
          <w:p w:rsidR="00895080" w:rsidRPr="00895080" w:rsidRDefault="00895080" w:rsidP="00271661">
            <w:pPr>
              <w:jc w:val="left"/>
              <w:rPr>
                <w:rFonts w:ascii="Arial" w:hAnsi="Arial" w:cs="Arial"/>
                <w:sz w:val="20"/>
                <w:szCs w:val="20"/>
              </w:rPr>
            </w:pPr>
          </w:p>
          <w:p w:rsidR="00271661" w:rsidRDefault="00271661" w:rsidP="00271661">
            <w:pPr>
              <w:jc w:val="left"/>
              <w:rPr>
                <w:rFonts w:ascii="Arial" w:hAnsi="Arial" w:cs="Arial"/>
                <w:sz w:val="20"/>
                <w:szCs w:val="20"/>
              </w:rPr>
            </w:pPr>
          </w:p>
          <w:p w:rsidR="00271661" w:rsidRDefault="00271661" w:rsidP="00271661">
            <w:pPr>
              <w:jc w:val="left"/>
              <w:rPr>
                <w:rFonts w:ascii="Arial" w:hAnsi="Arial" w:cs="Arial"/>
                <w:sz w:val="20"/>
                <w:szCs w:val="20"/>
              </w:rPr>
            </w:pPr>
          </w:p>
          <w:p w:rsidR="00895080" w:rsidRDefault="00895080" w:rsidP="00271661">
            <w:pPr>
              <w:jc w:val="left"/>
              <w:rPr>
                <w:rFonts w:ascii="Arial" w:hAnsi="Arial" w:cs="Arial"/>
                <w:sz w:val="20"/>
                <w:szCs w:val="20"/>
              </w:rPr>
            </w:pPr>
            <w:r>
              <w:rPr>
                <w:rFonts w:ascii="Arial" w:hAnsi="Arial" w:cs="Arial"/>
                <w:sz w:val="20"/>
                <w:szCs w:val="20"/>
              </w:rPr>
              <w:t>3.3.3</w:t>
            </w:r>
          </w:p>
          <w:p w:rsidR="00895080" w:rsidRPr="00895080" w:rsidRDefault="00895080" w:rsidP="00271661">
            <w:pPr>
              <w:jc w:val="left"/>
              <w:rPr>
                <w:rFonts w:ascii="Arial" w:hAnsi="Arial" w:cs="Arial"/>
                <w:sz w:val="20"/>
                <w:szCs w:val="20"/>
              </w:rPr>
            </w:pPr>
          </w:p>
          <w:p w:rsidR="00895080" w:rsidRDefault="00895080" w:rsidP="00271661">
            <w:pPr>
              <w:jc w:val="left"/>
              <w:rPr>
                <w:rFonts w:ascii="Arial" w:hAnsi="Arial" w:cs="Arial"/>
                <w:sz w:val="20"/>
                <w:szCs w:val="20"/>
              </w:rPr>
            </w:pPr>
          </w:p>
          <w:p w:rsidR="005E4D39" w:rsidRDefault="00895080" w:rsidP="00271661">
            <w:pPr>
              <w:jc w:val="left"/>
              <w:rPr>
                <w:rFonts w:ascii="Arial" w:hAnsi="Arial" w:cs="Arial"/>
                <w:sz w:val="20"/>
                <w:szCs w:val="20"/>
              </w:rPr>
            </w:pPr>
            <w:r>
              <w:rPr>
                <w:rFonts w:ascii="Arial" w:hAnsi="Arial" w:cs="Arial"/>
                <w:sz w:val="20"/>
                <w:szCs w:val="20"/>
              </w:rPr>
              <w:t>3.3.4</w:t>
            </w:r>
          </w:p>
          <w:p w:rsidR="005E4D39" w:rsidRPr="005E4D39" w:rsidRDefault="005E4D39" w:rsidP="00271661">
            <w:pPr>
              <w:jc w:val="left"/>
              <w:rPr>
                <w:rFonts w:ascii="Arial" w:hAnsi="Arial" w:cs="Arial"/>
                <w:sz w:val="20"/>
                <w:szCs w:val="20"/>
              </w:rPr>
            </w:pPr>
          </w:p>
          <w:p w:rsidR="005E4D39" w:rsidRPr="005E4D39" w:rsidRDefault="005E4D39" w:rsidP="00271661">
            <w:pPr>
              <w:jc w:val="left"/>
              <w:rPr>
                <w:rFonts w:ascii="Arial" w:hAnsi="Arial" w:cs="Arial"/>
                <w:sz w:val="20"/>
                <w:szCs w:val="20"/>
              </w:rPr>
            </w:pPr>
          </w:p>
          <w:p w:rsidR="005E4D39" w:rsidRPr="005E4D39" w:rsidRDefault="005E4D39" w:rsidP="00271661">
            <w:pPr>
              <w:jc w:val="left"/>
              <w:rPr>
                <w:rFonts w:ascii="Arial" w:hAnsi="Arial" w:cs="Arial"/>
                <w:sz w:val="20"/>
                <w:szCs w:val="20"/>
              </w:rPr>
            </w:pPr>
          </w:p>
          <w:p w:rsidR="005E4D39" w:rsidRPr="005E4D39" w:rsidRDefault="005E4D39" w:rsidP="00271661">
            <w:pPr>
              <w:jc w:val="left"/>
              <w:rPr>
                <w:rFonts w:ascii="Arial" w:hAnsi="Arial" w:cs="Arial"/>
                <w:sz w:val="20"/>
                <w:szCs w:val="20"/>
              </w:rPr>
            </w:pPr>
          </w:p>
          <w:p w:rsidR="005E4D39" w:rsidRPr="005E4D39" w:rsidRDefault="005E4D39" w:rsidP="00271661">
            <w:pPr>
              <w:jc w:val="left"/>
              <w:rPr>
                <w:rFonts w:ascii="Arial" w:hAnsi="Arial" w:cs="Arial"/>
                <w:sz w:val="20"/>
                <w:szCs w:val="20"/>
              </w:rPr>
            </w:pPr>
          </w:p>
          <w:p w:rsidR="005E4D39" w:rsidRPr="005E4D39" w:rsidRDefault="005E4D39" w:rsidP="00271661">
            <w:pPr>
              <w:jc w:val="left"/>
              <w:rPr>
                <w:rFonts w:ascii="Arial" w:hAnsi="Arial" w:cs="Arial"/>
                <w:sz w:val="20"/>
                <w:szCs w:val="20"/>
              </w:rPr>
            </w:pPr>
          </w:p>
          <w:p w:rsidR="005E4D39" w:rsidRPr="005E4D39" w:rsidRDefault="005E4D39" w:rsidP="00271661">
            <w:pPr>
              <w:jc w:val="left"/>
              <w:rPr>
                <w:rFonts w:ascii="Arial" w:hAnsi="Arial" w:cs="Arial"/>
                <w:sz w:val="20"/>
                <w:szCs w:val="20"/>
              </w:rPr>
            </w:pPr>
          </w:p>
          <w:p w:rsidR="005E4D39" w:rsidRPr="005E4D39" w:rsidRDefault="005E4D39" w:rsidP="00271661">
            <w:pPr>
              <w:jc w:val="left"/>
              <w:rPr>
                <w:rFonts w:ascii="Arial" w:hAnsi="Arial" w:cs="Arial"/>
                <w:sz w:val="20"/>
                <w:szCs w:val="20"/>
              </w:rPr>
            </w:pPr>
          </w:p>
          <w:p w:rsidR="005E4D39" w:rsidRPr="005E4D39" w:rsidRDefault="005E4D39" w:rsidP="00271661">
            <w:pPr>
              <w:jc w:val="left"/>
              <w:rPr>
                <w:rFonts w:ascii="Arial" w:hAnsi="Arial" w:cs="Arial"/>
                <w:sz w:val="20"/>
                <w:szCs w:val="20"/>
              </w:rPr>
            </w:pPr>
          </w:p>
          <w:p w:rsidR="005E4D39" w:rsidRPr="005E4D39" w:rsidRDefault="005E4D39" w:rsidP="00271661">
            <w:pPr>
              <w:jc w:val="left"/>
              <w:rPr>
                <w:rFonts w:ascii="Arial" w:hAnsi="Arial" w:cs="Arial"/>
                <w:sz w:val="20"/>
                <w:szCs w:val="20"/>
              </w:rPr>
            </w:pPr>
          </w:p>
          <w:p w:rsidR="005E4D39" w:rsidRPr="005E4D39" w:rsidRDefault="005E4D39" w:rsidP="00271661">
            <w:pPr>
              <w:jc w:val="left"/>
              <w:rPr>
                <w:rFonts w:ascii="Arial" w:hAnsi="Arial" w:cs="Arial"/>
                <w:sz w:val="20"/>
                <w:szCs w:val="20"/>
              </w:rPr>
            </w:pPr>
          </w:p>
          <w:p w:rsidR="005E4D39" w:rsidRPr="005E4D39" w:rsidRDefault="005E4D39" w:rsidP="00271661">
            <w:pPr>
              <w:jc w:val="left"/>
              <w:rPr>
                <w:rFonts w:ascii="Arial" w:hAnsi="Arial" w:cs="Arial"/>
                <w:sz w:val="20"/>
                <w:szCs w:val="20"/>
              </w:rPr>
            </w:pPr>
          </w:p>
          <w:p w:rsidR="005E4D39" w:rsidRDefault="005E4D39" w:rsidP="00271661">
            <w:pPr>
              <w:jc w:val="left"/>
              <w:rPr>
                <w:rFonts w:ascii="Arial" w:hAnsi="Arial" w:cs="Arial"/>
                <w:sz w:val="20"/>
                <w:szCs w:val="20"/>
              </w:rPr>
            </w:pPr>
          </w:p>
          <w:p w:rsidR="00AC02E9" w:rsidRPr="005E4D39" w:rsidRDefault="005E4D39" w:rsidP="00271661">
            <w:pPr>
              <w:jc w:val="left"/>
              <w:rPr>
                <w:rFonts w:ascii="Arial" w:hAnsi="Arial" w:cs="Arial"/>
                <w:sz w:val="20"/>
                <w:szCs w:val="20"/>
              </w:rPr>
            </w:pPr>
            <w:r>
              <w:rPr>
                <w:rFonts w:ascii="Arial" w:hAnsi="Arial" w:cs="Arial"/>
                <w:sz w:val="20"/>
                <w:szCs w:val="20"/>
              </w:rPr>
              <w:t>3.3.5</w:t>
            </w:r>
          </w:p>
        </w:tc>
        <w:tc>
          <w:tcPr>
            <w:tcW w:w="8613" w:type="dxa"/>
            <w:gridSpan w:val="2"/>
          </w:tcPr>
          <w:p w:rsidR="00AC02E9" w:rsidRDefault="00985D61" w:rsidP="00271661">
            <w:pPr>
              <w:tabs>
                <w:tab w:val="left" w:pos="1926"/>
              </w:tabs>
              <w:jc w:val="left"/>
              <w:rPr>
                <w:rFonts w:ascii="Arial" w:hAnsi="Arial" w:cs="Arial"/>
                <w:b/>
                <w:sz w:val="20"/>
                <w:szCs w:val="20"/>
              </w:rPr>
            </w:pPr>
            <w:r>
              <w:rPr>
                <w:rFonts w:ascii="Arial" w:hAnsi="Arial" w:cs="Arial"/>
                <w:b/>
                <w:sz w:val="20"/>
                <w:szCs w:val="20"/>
              </w:rPr>
              <w:lastRenderedPageBreak/>
              <w:t>Updates</w:t>
            </w:r>
            <w:r w:rsidR="002D1F17">
              <w:rPr>
                <w:rFonts w:ascii="Arial" w:hAnsi="Arial" w:cs="Arial"/>
                <w:b/>
                <w:sz w:val="20"/>
                <w:szCs w:val="20"/>
              </w:rPr>
              <w:t>/Actions</w:t>
            </w:r>
            <w:r>
              <w:rPr>
                <w:rFonts w:ascii="Arial" w:hAnsi="Arial" w:cs="Arial"/>
                <w:b/>
                <w:sz w:val="20"/>
                <w:szCs w:val="20"/>
              </w:rPr>
              <w:t xml:space="preserve"> from previous minutes</w:t>
            </w:r>
          </w:p>
          <w:p w:rsidR="00CA4306" w:rsidRDefault="00CA4306" w:rsidP="00271661">
            <w:pPr>
              <w:tabs>
                <w:tab w:val="left" w:pos="1926"/>
              </w:tabs>
              <w:jc w:val="left"/>
              <w:rPr>
                <w:rFonts w:ascii="Arial" w:hAnsi="Arial" w:cs="Arial"/>
                <w:b/>
                <w:sz w:val="20"/>
                <w:szCs w:val="20"/>
              </w:rPr>
            </w:pPr>
          </w:p>
          <w:p w:rsidR="00CA4306" w:rsidRDefault="00CA4306" w:rsidP="00271661">
            <w:pPr>
              <w:tabs>
                <w:tab w:val="left" w:pos="1926"/>
              </w:tabs>
              <w:jc w:val="left"/>
              <w:rPr>
                <w:rFonts w:ascii="Arial" w:hAnsi="Arial" w:cs="Arial"/>
                <w:sz w:val="20"/>
                <w:szCs w:val="20"/>
              </w:rPr>
            </w:pPr>
            <w:r w:rsidRPr="00CA4306">
              <w:rPr>
                <w:rFonts w:ascii="Arial" w:hAnsi="Arial" w:cs="Arial"/>
                <w:sz w:val="20"/>
                <w:szCs w:val="20"/>
              </w:rPr>
              <w:t>SB updated</w:t>
            </w:r>
            <w:r>
              <w:rPr>
                <w:rFonts w:ascii="Arial" w:hAnsi="Arial" w:cs="Arial"/>
                <w:sz w:val="20"/>
                <w:szCs w:val="20"/>
              </w:rPr>
              <w:t xml:space="preserve"> the Committee</w:t>
            </w:r>
            <w:r w:rsidR="00177742">
              <w:rPr>
                <w:rFonts w:ascii="Arial" w:hAnsi="Arial" w:cs="Arial"/>
                <w:sz w:val="20"/>
                <w:szCs w:val="20"/>
              </w:rPr>
              <w:t xml:space="preserve"> on </w:t>
            </w:r>
            <w:r w:rsidR="00AF5461">
              <w:rPr>
                <w:rFonts w:ascii="Arial" w:hAnsi="Arial" w:cs="Arial"/>
                <w:sz w:val="20"/>
                <w:szCs w:val="20"/>
              </w:rPr>
              <w:t>the need to canvas the Faculty of Media &amp; Communication for Social Sciences &amp; Humanities Research Ethics Panel members. This will be done via the Deputy Dean for Research &amp; Professional Practice. KA suggested that open call for volunteers would be beneficial, through the DDRPP who would have final say in the decision.</w:t>
            </w:r>
          </w:p>
          <w:p w:rsidR="00AF5461" w:rsidRDefault="00AF5461" w:rsidP="00271661">
            <w:pPr>
              <w:tabs>
                <w:tab w:val="left" w:pos="1926"/>
              </w:tabs>
              <w:jc w:val="left"/>
              <w:rPr>
                <w:rFonts w:ascii="Arial" w:hAnsi="Arial" w:cs="Arial"/>
                <w:sz w:val="20"/>
                <w:szCs w:val="20"/>
              </w:rPr>
            </w:pPr>
          </w:p>
          <w:p w:rsidR="00271661" w:rsidRDefault="00AF5461" w:rsidP="00271661">
            <w:pPr>
              <w:tabs>
                <w:tab w:val="left" w:pos="1926"/>
              </w:tabs>
              <w:jc w:val="left"/>
              <w:rPr>
                <w:rFonts w:ascii="Arial" w:hAnsi="Arial" w:cs="Arial"/>
                <w:sz w:val="20"/>
                <w:szCs w:val="20"/>
              </w:rPr>
            </w:pPr>
            <w:r>
              <w:rPr>
                <w:rFonts w:ascii="Arial" w:hAnsi="Arial" w:cs="Arial"/>
                <w:sz w:val="20"/>
                <w:szCs w:val="20"/>
              </w:rPr>
              <w:t xml:space="preserve">At the last meeting the Committee was presented with a suggested plan for panel members and the RDS Governance Advisors to create an audit team that would monitor research projects. It has been decided to undertake monitoring in line with how clinical research projects are audited which is by the Governance Advisors using a proforma. </w:t>
            </w:r>
          </w:p>
          <w:p w:rsidR="00AF5461" w:rsidRDefault="00AF5461" w:rsidP="00271661">
            <w:pPr>
              <w:tabs>
                <w:tab w:val="left" w:pos="1926"/>
              </w:tabs>
              <w:jc w:val="left"/>
              <w:rPr>
                <w:rFonts w:ascii="Arial" w:hAnsi="Arial" w:cs="Arial"/>
                <w:sz w:val="20"/>
                <w:szCs w:val="20"/>
              </w:rPr>
            </w:pPr>
            <w:r>
              <w:rPr>
                <w:rFonts w:ascii="Arial" w:hAnsi="Arial" w:cs="Arial"/>
                <w:sz w:val="20"/>
                <w:szCs w:val="20"/>
              </w:rPr>
              <w:br/>
              <w:t>SB updated the Committee on a planned desk based audit of the Online Ethics Checklist admin system to assess the activity with student projects. Highlights will be reported to and discussed at</w:t>
            </w:r>
            <w:r w:rsidR="00271661">
              <w:rPr>
                <w:rFonts w:ascii="Arial" w:hAnsi="Arial" w:cs="Arial"/>
                <w:sz w:val="20"/>
                <w:szCs w:val="20"/>
              </w:rPr>
              <w:t xml:space="preserve"> subsequent committee meetings.</w:t>
            </w:r>
          </w:p>
          <w:p w:rsidR="00895080" w:rsidRDefault="00895080" w:rsidP="00271661">
            <w:pPr>
              <w:tabs>
                <w:tab w:val="left" w:pos="1926"/>
              </w:tabs>
              <w:jc w:val="left"/>
              <w:rPr>
                <w:rFonts w:ascii="Arial" w:hAnsi="Arial" w:cs="Arial"/>
                <w:sz w:val="20"/>
                <w:szCs w:val="20"/>
              </w:rPr>
            </w:pPr>
          </w:p>
          <w:p w:rsidR="00895080" w:rsidRDefault="00895080" w:rsidP="00271661">
            <w:pPr>
              <w:tabs>
                <w:tab w:val="left" w:pos="1926"/>
              </w:tabs>
              <w:jc w:val="left"/>
              <w:rPr>
                <w:rFonts w:ascii="Arial" w:hAnsi="Arial" w:cs="Arial"/>
                <w:sz w:val="20"/>
                <w:szCs w:val="20"/>
              </w:rPr>
            </w:pPr>
            <w:r>
              <w:rPr>
                <w:rFonts w:ascii="Arial" w:hAnsi="Arial" w:cs="Arial"/>
                <w:sz w:val="20"/>
                <w:szCs w:val="20"/>
              </w:rPr>
              <w:t>Based on discussion at the May UREC meeting, Legal Services are creating a Prize Draw Terms &amp; Conditions document for UG/PGT projects.</w:t>
            </w:r>
          </w:p>
          <w:p w:rsidR="00895080" w:rsidRDefault="00895080" w:rsidP="00271661">
            <w:pPr>
              <w:tabs>
                <w:tab w:val="left" w:pos="1926"/>
              </w:tabs>
              <w:jc w:val="left"/>
              <w:rPr>
                <w:rFonts w:ascii="Arial" w:hAnsi="Arial" w:cs="Arial"/>
                <w:sz w:val="20"/>
                <w:szCs w:val="20"/>
              </w:rPr>
            </w:pPr>
          </w:p>
          <w:p w:rsidR="00AE6C82" w:rsidRDefault="00FE78BD" w:rsidP="00271661">
            <w:pPr>
              <w:tabs>
                <w:tab w:val="left" w:pos="1926"/>
              </w:tabs>
              <w:jc w:val="left"/>
              <w:rPr>
                <w:rFonts w:ascii="Arial" w:hAnsi="Arial" w:cs="Arial"/>
                <w:sz w:val="20"/>
                <w:szCs w:val="20"/>
              </w:rPr>
            </w:pPr>
            <w:r>
              <w:rPr>
                <w:rFonts w:ascii="Arial" w:hAnsi="Arial" w:cs="Arial"/>
                <w:sz w:val="20"/>
                <w:szCs w:val="20"/>
              </w:rPr>
              <w:t>It was highlighted that training opportunities need to be provided to resea</w:t>
            </w:r>
            <w:r w:rsidR="00EE3D52">
              <w:rPr>
                <w:rFonts w:ascii="Arial" w:hAnsi="Arial" w:cs="Arial"/>
                <w:sz w:val="20"/>
                <w:szCs w:val="20"/>
              </w:rPr>
              <w:t xml:space="preserve">rchers and colleagues, and UREC </w:t>
            </w:r>
            <w:r>
              <w:rPr>
                <w:rFonts w:ascii="Arial" w:hAnsi="Arial" w:cs="Arial"/>
                <w:sz w:val="20"/>
                <w:szCs w:val="20"/>
              </w:rPr>
              <w:t xml:space="preserve">should take the lead on this. At the last committee a list of potential training areas/courses was provided, and </w:t>
            </w:r>
            <w:r w:rsidR="00D34629">
              <w:rPr>
                <w:rFonts w:ascii="Arial" w:hAnsi="Arial" w:cs="Arial"/>
                <w:sz w:val="20"/>
                <w:szCs w:val="20"/>
              </w:rPr>
              <w:t>the Committee agreed that they should be delivered</w:t>
            </w:r>
            <w:r>
              <w:rPr>
                <w:rFonts w:ascii="Arial" w:hAnsi="Arial" w:cs="Arial"/>
                <w:sz w:val="20"/>
                <w:szCs w:val="20"/>
              </w:rPr>
              <w:t xml:space="preserve"> by Academics/staff that have the relevant expertise and experience. </w:t>
            </w:r>
            <w:r w:rsidR="00EE3D52">
              <w:rPr>
                <w:rFonts w:ascii="Arial" w:hAnsi="Arial" w:cs="Arial"/>
                <w:sz w:val="20"/>
                <w:szCs w:val="20"/>
              </w:rPr>
              <w:t>Research Ethics Panel members have likewise been approached to support</w:t>
            </w:r>
            <w:r w:rsidR="000E17A2">
              <w:rPr>
                <w:rFonts w:ascii="Arial" w:hAnsi="Arial" w:cs="Arial"/>
                <w:sz w:val="20"/>
                <w:szCs w:val="20"/>
              </w:rPr>
              <w:t xml:space="preserve"> and will be offered training themselves</w:t>
            </w:r>
            <w:r w:rsidR="00EE3D52">
              <w:rPr>
                <w:rFonts w:ascii="Arial" w:hAnsi="Arial" w:cs="Arial"/>
                <w:sz w:val="20"/>
                <w:szCs w:val="20"/>
              </w:rPr>
              <w:t>.</w:t>
            </w:r>
            <w:r w:rsidR="00AE6C82">
              <w:rPr>
                <w:rFonts w:ascii="Arial" w:hAnsi="Arial" w:cs="Arial"/>
                <w:sz w:val="20"/>
                <w:szCs w:val="20"/>
              </w:rPr>
              <w:t xml:space="preserve"> SB </w:t>
            </w:r>
            <w:r w:rsidR="00271661">
              <w:rPr>
                <w:rFonts w:ascii="Arial" w:hAnsi="Arial" w:cs="Arial"/>
                <w:sz w:val="20"/>
                <w:szCs w:val="20"/>
              </w:rPr>
              <w:t>reminded members of the</w:t>
            </w:r>
            <w:r w:rsidR="00AE6C82">
              <w:rPr>
                <w:rFonts w:ascii="Arial" w:hAnsi="Arial" w:cs="Arial"/>
                <w:sz w:val="20"/>
                <w:szCs w:val="20"/>
              </w:rPr>
              <w:t xml:space="preserve"> proposed workshops and the Committee felt that the training surrounding researching with human participants required further refining. </w:t>
            </w:r>
          </w:p>
          <w:p w:rsidR="00895080" w:rsidRDefault="000E17A2" w:rsidP="00271661">
            <w:pPr>
              <w:tabs>
                <w:tab w:val="left" w:pos="1926"/>
              </w:tabs>
              <w:jc w:val="left"/>
              <w:rPr>
                <w:rFonts w:ascii="Arial" w:hAnsi="Arial" w:cs="Arial"/>
                <w:sz w:val="20"/>
                <w:szCs w:val="20"/>
              </w:rPr>
            </w:pPr>
            <w:r>
              <w:rPr>
                <w:rFonts w:ascii="Arial" w:hAnsi="Arial" w:cs="Arial"/>
                <w:sz w:val="20"/>
                <w:szCs w:val="20"/>
              </w:rPr>
              <w:br/>
            </w:r>
            <w:r w:rsidR="00EE3D52">
              <w:rPr>
                <w:rFonts w:ascii="Arial" w:hAnsi="Arial" w:cs="Arial"/>
                <w:sz w:val="20"/>
                <w:szCs w:val="20"/>
              </w:rPr>
              <w:t xml:space="preserve">In discussing the appropriate areas the Committee agreed that the workshops should be designed for all faculties (e.g. mental capacity is not just relevant to Health &amp; Social Sciences). </w:t>
            </w:r>
            <w:r w:rsidR="006E2611">
              <w:rPr>
                <w:rFonts w:ascii="Arial" w:hAnsi="Arial" w:cs="Arial"/>
                <w:sz w:val="20"/>
                <w:szCs w:val="20"/>
              </w:rPr>
              <w:t xml:space="preserve">It was agreed that the best way forward following discussion was for the two Panel Chairs and Governance Advisors to meet to identify the most </w:t>
            </w:r>
            <w:r w:rsidR="00362FC5">
              <w:rPr>
                <w:rFonts w:ascii="Arial" w:hAnsi="Arial" w:cs="Arial"/>
                <w:sz w:val="20"/>
                <w:szCs w:val="20"/>
              </w:rPr>
              <w:t>suitable</w:t>
            </w:r>
            <w:r w:rsidR="006E2611">
              <w:rPr>
                <w:rFonts w:ascii="Arial" w:hAnsi="Arial" w:cs="Arial"/>
                <w:sz w:val="20"/>
                <w:szCs w:val="20"/>
              </w:rPr>
              <w:t xml:space="preserve"> individuals to deliver the training.</w:t>
            </w:r>
            <w:r>
              <w:rPr>
                <w:rFonts w:ascii="Arial" w:hAnsi="Arial" w:cs="Arial"/>
                <w:sz w:val="20"/>
                <w:szCs w:val="20"/>
              </w:rPr>
              <w:t xml:space="preserve"> DG likewise suggested the use of training videos for e-learning.</w:t>
            </w:r>
          </w:p>
          <w:p w:rsidR="005E4D39" w:rsidRDefault="005E4D39" w:rsidP="00271661">
            <w:pPr>
              <w:tabs>
                <w:tab w:val="left" w:pos="1926"/>
              </w:tabs>
              <w:jc w:val="left"/>
              <w:rPr>
                <w:rFonts w:ascii="Arial" w:hAnsi="Arial" w:cs="Arial"/>
                <w:sz w:val="20"/>
                <w:szCs w:val="20"/>
              </w:rPr>
            </w:pPr>
          </w:p>
          <w:p w:rsidR="005E4D39" w:rsidRPr="00AF5461" w:rsidRDefault="007747CF" w:rsidP="00271661">
            <w:pPr>
              <w:tabs>
                <w:tab w:val="left" w:pos="1926"/>
              </w:tabs>
              <w:jc w:val="left"/>
              <w:rPr>
                <w:rFonts w:ascii="Arial" w:hAnsi="Arial" w:cs="Arial"/>
                <w:sz w:val="20"/>
                <w:szCs w:val="20"/>
              </w:rPr>
            </w:pPr>
            <w:r>
              <w:rPr>
                <w:rFonts w:ascii="Arial" w:hAnsi="Arial" w:cs="Arial"/>
                <w:sz w:val="20"/>
                <w:szCs w:val="20"/>
              </w:rPr>
              <w:t xml:space="preserve">SB highlighted that with the planned Online Ethics Checklist upgrade, supervisors will now have sight of the </w:t>
            </w:r>
            <w:r w:rsidR="00271661">
              <w:rPr>
                <w:rFonts w:ascii="Arial" w:hAnsi="Arial" w:cs="Arial"/>
                <w:sz w:val="20"/>
                <w:szCs w:val="20"/>
              </w:rPr>
              <w:t>re-submitted student checklist</w:t>
            </w:r>
            <w:r>
              <w:rPr>
                <w:rFonts w:ascii="Arial" w:hAnsi="Arial" w:cs="Arial"/>
                <w:sz w:val="20"/>
                <w:szCs w:val="20"/>
              </w:rPr>
              <w:t xml:space="preserve"> once they respond to the feedback</w:t>
            </w:r>
            <w:r w:rsidR="00271661">
              <w:rPr>
                <w:rFonts w:ascii="Arial" w:hAnsi="Arial" w:cs="Arial"/>
                <w:sz w:val="20"/>
                <w:szCs w:val="20"/>
              </w:rPr>
              <w:t>/recommendations by made the Ethics Programme Team as part of the review process.</w:t>
            </w:r>
          </w:p>
        </w:tc>
      </w:tr>
      <w:tr w:rsidR="00A00C03" w:rsidRPr="007D67A7" w:rsidTr="00271661">
        <w:tc>
          <w:tcPr>
            <w:tcW w:w="959" w:type="dxa"/>
          </w:tcPr>
          <w:p w:rsidR="00A00C03" w:rsidRDefault="00A00C03" w:rsidP="00271661">
            <w:pPr>
              <w:tabs>
                <w:tab w:val="left" w:pos="1926"/>
              </w:tabs>
              <w:jc w:val="left"/>
              <w:rPr>
                <w:rFonts w:ascii="Arial" w:hAnsi="Arial" w:cs="Arial"/>
                <w:sz w:val="20"/>
                <w:szCs w:val="20"/>
              </w:rPr>
            </w:pPr>
          </w:p>
        </w:tc>
        <w:tc>
          <w:tcPr>
            <w:tcW w:w="8613" w:type="dxa"/>
            <w:gridSpan w:val="2"/>
          </w:tcPr>
          <w:p w:rsidR="00A00C03" w:rsidRDefault="00A00C03" w:rsidP="00271661">
            <w:pPr>
              <w:tabs>
                <w:tab w:val="left" w:pos="1926"/>
              </w:tabs>
              <w:jc w:val="left"/>
              <w:rPr>
                <w:rFonts w:ascii="Arial" w:hAnsi="Arial" w:cs="Arial"/>
                <w:b/>
                <w:sz w:val="20"/>
                <w:szCs w:val="20"/>
              </w:rPr>
            </w:pPr>
          </w:p>
        </w:tc>
      </w:tr>
      <w:tr w:rsidR="0020725A" w:rsidRPr="007D67A7" w:rsidTr="00271661">
        <w:tc>
          <w:tcPr>
            <w:tcW w:w="959" w:type="dxa"/>
          </w:tcPr>
          <w:p w:rsidR="0020725A" w:rsidRPr="007D67A7" w:rsidRDefault="002D1F17" w:rsidP="00271661">
            <w:pPr>
              <w:tabs>
                <w:tab w:val="left" w:pos="1926"/>
              </w:tabs>
              <w:jc w:val="left"/>
              <w:rPr>
                <w:rFonts w:ascii="Arial" w:hAnsi="Arial" w:cs="Arial"/>
                <w:sz w:val="20"/>
                <w:szCs w:val="20"/>
              </w:rPr>
            </w:pPr>
            <w:r>
              <w:rPr>
                <w:rFonts w:ascii="Arial" w:hAnsi="Arial" w:cs="Arial"/>
                <w:b/>
                <w:sz w:val="20"/>
                <w:szCs w:val="20"/>
              </w:rPr>
              <w:t>4</w:t>
            </w:r>
          </w:p>
        </w:tc>
        <w:tc>
          <w:tcPr>
            <w:tcW w:w="8613" w:type="dxa"/>
            <w:gridSpan w:val="2"/>
          </w:tcPr>
          <w:p w:rsidR="0020725A" w:rsidRPr="007D67A7" w:rsidRDefault="0020725A" w:rsidP="00271661">
            <w:pPr>
              <w:tabs>
                <w:tab w:val="left" w:pos="1926"/>
              </w:tabs>
              <w:jc w:val="left"/>
              <w:rPr>
                <w:rFonts w:ascii="Arial" w:hAnsi="Arial" w:cs="Arial"/>
                <w:sz w:val="20"/>
                <w:szCs w:val="20"/>
              </w:rPr>
            </w:pPr>
            <w:r w:rsidRPr="007D67A7">
              <w:rPr>
                <w:rFonts w:ascii="Arial" w:hAnsi="Arial" w:cs="Arial"/>
                <w:b/>
                <w:sz w:val="20"/>
                <w:szCs w:val="20"/>
              </w:rPr>
              <w:t>Research Ethics Panel Reports</w:t>
            </w:r>
          </w:p>
        </w:tc>
      </w:tr>
      <w:tr w:rsidR="0020725A" w:rsidRPr="007D67A7" w:rsidTr="00271661">
        <w:tc>
          <w:tcPr>
            <w:tcW w:w="959" w:type="dxa"/>
          </w:tcPr>
          <w:p w:rsidR="0020725A" w:rsidRPr="007D67A7" w:rsidRDefault="0020725A" w:rsidP="00271661">
            <w:pPr>
              <w:tabs>
                <w:tab w:val="left" w:pos="1926"/>
              </w:tabs>
              <w:jc w:val="left"/>
              <w:rPr>
                <w:rFonts w:ascii="Arial" w:hAnsi="Arial" w:cs="Arial"/>
                <w:sz w:val="20"/>
                <w:szCs w:val="20"/>
              </w:rPr>
            </w:pPr>
          </w:p>
        </w:tc>
        <w:tc>
          <w:tcPr>
            <w:tcW w:w="8613" w:type="dxa"/>
            <w:gridSpan w:val="2"/>
          </w:tcPr>
          <w:p w:rsidR="0020725A" w:rsidRPr="007D67A7" w:rsidRDefault="0020725A" w:rsidP="00271661">
            <w:pPr>
              <w:tabs>
                <w:tab w:val="left" w:pos="1926"/>
              </w:tabs>
              <w:jc w:val="left"/>
              <w:rPr>
                <w:rFonts w:ascii="Arial" w:hAnsi="Arial" w:cs="Arial"/>
                <w:sz w:val="20"/>
                <w:szCs w:val="20"/>
              </w:rPr>
            </w:pPr>
          </w:p>
        </w:tc>
      </w:tr>
      <w:tr w:rsidR="0020725A" w:rsidRPr="007D67A7" w:rsidTr="00271661">
        <w:tc>
          <w:tcPr>
            <w:tcW w:w="959" w:type="dxa"/>
          </w:tcPr>
          <w:p w:rsidR="0020725A" w:rsidRPr="007D67A7" w:rsidRDefault="002D1F17" w:rsidP="00271661">
            <w:pPr>
              <w:tabs>
                <w:tab w:val="left" w:pos="1926"/>
              </w:tabs>
              <w:jc w:val="left"/>
              <w:rPr>
                <w:rFonts w:ascii="Arial" w:hAnsi="Arial" w:cs="Arial"/>
                <w:sz w:val="20"/>
                <w:szCs w:val="20"/>
              </w:rPr>
            </w:pPr>
            <w:r>
              <w:rPr>
                <w:rFonts w:ascii="Arial" w:hAnsi="Arial" w:cs="Arial"/>
                <w:sz w:val="20"/>
                <w:szCs w:val="20"/>
              </w:rPr>
              <w:t>4</w:t>
            </w:r>
            <w:r w:rsidR="0020725A" w:rsidRPr="007D67A7">
              <w:rPr>
                <w:rFonts w:ascii="Arial" w:hAnsi="Arial" w:cs="Arial"/>
                <w:sz w:val="20"/>
                <w:szCs w:val="20"/>
              </w:rPr>
              <w:t>.1</w:t>
            </w:r>
          </w:p>
        </w:tc>
        <w:tc>
          <w:tcPr>
            <w:tcW w:w="8613" w:type="dxa"/>
            <w:gridSpan w:val="2"/>
          </w:tcPr>
          <w:p w:rsidR="0020725A" w:rsidRPr="007D67A7" w:rsidRDefault="0020725A" w:rsidP="00271661">
            <w:pPr>
              <w:tabs>
                <w:tab w:val="left" w:pos="1926"/>
              </w:tabs>
              <w:jc w:val="left"/>
              <w:rPr>
                <w:rFonts w:ascii="Arial" w:hAnsi="Arial" w:cs="Arial"/>
                <w:sz w:val="20"/>
                <w:szCs w:val="20"/>
              </w:rPr>
            </w:pPr>
            <w:r w:rsidRPr="007D67A7">
              <w:rPr>
                <w:rFonts w:ascii="Arial" w:hAnsi="Arial" w:cs="Arial"/>
                <w:b/>
                <w:sz w:val="20"/>
                <w:szCs w:val="20"/>
              </w:rPr>
              <w:t xml:space="preserve">Science, Technology &amp; Health Research Ethics Panel Term Report </w:t>
            </w:r>
            <w:r>
              <w:rPr>
                <w:rFonts w:ascii="Arial" w:hAnsi="Arial" w:cs="Arial"/>
                <w:b/>
                <w:sz w:val="20"/>
                <w:szCs w:val="20"/>
              </w:rPr>
              <w:t xml:space="preserve">  </w:t>
            </w:r>
            <w:r w:rsidR="00983709">
              <w:rPr>
                <w:rFonts w:ascii="Arial" w:hAnsi="Arial" w:cs="Arial"/>
                <w:b/>
                <w:sz w:val="20"/>
                <w:szCs w:val="20"/>
              </w:rPr>
              <w:t>UREC-</w:t>
            </w:r>
            <w:r w:rsidR="002D1F17">
              <w:rPr>
                <w:rFonts w:ascii="Arial" w:hAnsi="Arial" w:cs="Arial"/>
                <w:b/>
                <w:sz w:val="20"/>
                <w:szCs w:val="20"/>
              </w:rPr>
              <w:t>1</w:t>
            </w:r>
            <w:r w:rsidR="00796DC4">
              <w:rPr>
                <w:rFonts w:ascii="Arial" w:hAnsi="Arial" w:cs="Arial"/>
                <w:b/>
                <w:sz w:val="20"/>
                <w:szCs w:val="20"/>
              </w:rPr>
              <w:t>819</w:t>
            </w:r>
            <w:r w:rsidRPr="007D67A7">
              <w:rPr>
                <w:rFonts w:ascii="Arial" w:hAnsi="Arial" w:cs="Arial"/>
                <w:b/>
                <w:sz w:val="20"/>
                <w:szCs w:val="20"/>
              </w:rPr>
              <w:t>-</w:t>
            </w:r>
            <w:r w:rsidR="00F100A4">
              <w:rPr>
                <w:rFonts w:ascii="Arial" w:hAnsi="Arial" w:cs="Arial"/>
                <w:b/>
                <w:sz w:val="20"/>
                <w:szCs w:val="20"/>
              </w:rPr>
              <w:t>7</w:t>
            </w:r>
            <w:r w:rsidR="00983709">
              <w:rPr>
                <w:rFonts w:ascii="Arial" w:hAnsi="Arial" w:cs="Arial"/>
                <w:b/>
                <w:sz w:val="20"/>
                <w:szCs w:val="20"/>
              </w:rPr>
              <w:t>-003</w:t>
            </w:r>
          </w:p>
        </w:tc>
      </w:tr>
      <w:tr w:rsidR="0020725A" w:rsidRPr="007D67A7" w:rsidTr="00271661">
        <w:tc>
          <w:tcPr>
            <w:tcW w:w="959" w:type="dxa"/>
          </w:tcPr>
          <w:p w:rsidR="0020725A" w:rsidRDefault="0020725A" w:rsidP="00271661">
            <w:pPr>
              <w:tabs>
                <w:tab w:val="left" w:pos="1926"/>
              </w:tabs>
              <w:jc w:val="left"/>
              <w:rPr>
                <w:rFonts w:ascii="Arial" w:hAnsi="Arial" w:cs="Arial"/>
                <w:sz w:val="20"/>
                <w:szCs w:val="20"/>
              </w:rPr>
            </w:pPr>
          </w:p>
          <w:p w:rsidR="00C11319" w:rsidRDefault="00EE5C46" w:rsidP="00271661">
            <w:pPr>
              <w:tabs>
                <w:tab w:val="left" w:pos="1926"/>
              </w:tabs>
              <w:jc w:val="left"/>
              <w:rPr>
                <w:rFonts w:ascii="Arial" w:hAnsi="Arial" w:cs="Arial"/>
                <w:sz w:val="20"/>
                <w:szCs w:val="20"/>
              </w:rPr>
            </w:pPr>
            <w:r>
              <w:rPr>
                <w:rFonts w:ascii="Arial" w:hAnsi="Arial" w:cs="Arial"/>
                <w:sz w:val="20"/>
                <w:szCs w:val="20"/>
              </w:rPr>
              <w:t>4.1.</w:t>
            </w:r>
            <w:r w:rsidR="00F5261F">
              <w:rPr>
                <w:rFonts w:ascii="Arial" w:hAnsi="Arial" w:cs="Arial"/>
                <w:sz w:val="20"/>
                <w:szCs w:val="20"/>
              </w:rPr>
              <w:t>1</w:t>
            </w:r>
          </w:p>
          <w:p w:rsidR="00EE5C46" w:rsidRDefault="00EE5C46" w:rsidP="00271661">
            <w:pPr>
              <w:tabs>
                <w:tab w:val="left" w:pos="1926"/>
              </w:tabs>
              <w:jc w:val="left"/>
              <w:rPr>
                <w:rFonts w:ascii="Arial" w:hAnsi="Arial" w:cs="Arial"/>
                <w:sz w:val="20"/>
                <w:szCs w:val="20"/>
              </w:rPr>
            </w:pPr>
          </w:p>
          <w:p w:rsidR="00622759" w:rsidRDefault="00622759" w:rsidP="00271661">
            <w:pPr>
              <w:tabs>
                <w:tab w:val="left" w:pos="1926"/>
              </w:tabs>
              <w:jc w:val="left"/>
              <w:rPr>
                <w:rFonts w:ascii="Arial" w:hAnsi="Arial" w:cs="Arial"/>
                <w:sz w:val="20"/>
                <w:szCs w:val="20"/>
              </w:rPr>
            </w:pPr>
          </w:p>
          <w:p w:rsidR="00CF30A7" w:rsidRPr="007D67A7" w:rsidRDefault="00CF30A7" w:rsidP="00271661">
            <w:pPr>
              <w:tabs>
                <w:tab w:val="left" w:pos="1926"/>
              </w:tabs>
              <w:jc w:val="left"/>
              <w:rPr>
                <w:rFonts w:ascii="Arial" w:hAnsi="Arial" w:cs="Arial"/>
                <w:sz w:val="20"/>
                <w:szCs w:val="20"/>
              </w:rPr>
            </w:pPr>
          </w:p>
        </w:tc>
        <w:tc>
          <w:tcPr>
            <w:tcW w:w="8613" w:type="dxa"/>
            <w:gridSpan w:val="2"/>
          </w:tcPr>
          <w:p w:rsidR="00716337" w:rsidRDefault="00716337" w:rsidP="00271661">
            <w:pPr>
              <w:pStyle w:val="ListParagraph"/>
              <w:tabs>
                <w:tab w:val="left" w:pos="1926"/>
              </w:tabs>
              <w:jc w:val="left"/>
              <w:rPr>
                <w:rFonts w:ascii="Arial" w:hAnsi="Arial" w:cs="Arial"/>
                <w:sz w:val="20"/>
                <w:szCs w:val="20"/>
              </w:rPr>
            </w:pPr>
          </w:p>
          <w:p w:rsidR="009622EF" w:rsidRDefault="00572DF4" w:rsidP="00271661">
            <w:pPr>
              <w:tabs>
                <w:tab w:val="left" w:pos="1926"/>
              </w:tabs>
              <w:jc w:val="left"/>
              <w:rPr>
                <w:rFonts w:ascii="Arial" w:hAnsi="Arial" w:cs="Arial"/>
                <w:sz w:val="20"/>
                <w:szCs w:val="20"/>
              </w:rPr>
            </w:pPr>
            <w:r>
              <w:rPr>
                <w:rFonts w:ascii="Arial" w:hAnsi="Arial" w:cs="Arial"/>
                <w:sz w:val="20"/>
                <w:szCs w:val="20"/>
              </w:rPr>
              <w:t xml:space="preserve">The Chair reported that Panel business was going well but highlighted some issues with member attendance which </w:t>
            </w:r>
            <w:r w:rsidR="00C2175C">
              <w:rPr>
                <w:rFonts w:ascii="Arial" w:hAnsi="Arial" w:cs="Arial"/>
                <w:sz w:val="20"/>
                <w:szCs w:val="20"/>
              </w:rPr>
              <w:t>i</w:t>
            </w:r>
            <w:r>
              <w:rPr>
                <w:rFonts w:ascii="Arial" w:hAnsi="Arial" w:cs="Arial"/>
                <w:sz w:val="20"/>
                <w:szCs w:val="20"/>
              </w:rPr>
              <w:t xml:space="preserve">s being dealt with. </w:t>
            </w:r>
          </w:p>
          <w:p w:rsidR="001B4ACD" w:rsidRDefault="001B4ACD" w:rsidP="00271661">
            <w:pPr>
              <w:tabs>
                <w:tab w:val="left" w:pos="1926"/>
              </w:tabs>
              <w:jc w:val="left"/>
              <w:rPr>
                <w:rFonts w:ascii="Arial" w:hAnsi="Arial" w:cs="Arial"/>
                <w:sz w:val="20"/>
                <w:szCs w:val="20"/>
              </w:rPr>
            </w:pPr>
          </w:p>
          <w:p w:rsidR="001B4ACD" w:rsidRDefault="001B4ACD" w:rsidP="00271661">
            <w:pPr>
              <w:tabs>
                <w:tab w:val="left" w:pos="1926"/>
              </w:tabs>
              <w:jc w:val="left"/>
              <w:rPr>
                <w:rFonts w:ascii="Arial" w:hAnsi="Arial" w:cs="Arial"/>
                <w:sz w:val="20"/>
                <w:szCs w:val="20"/>
              </w:rPr>
            </w:pPr>
            <w:r>
              <w:rPr>
                <w:rFonts w:ascii="Arial" w:hAnsi="Arial" w:cs="Arial"/>
                <w:sz w:val="20"/>
                <w:szCs w:val="20"/>
              </w:rPr>
              <w:t>At the last meeting it was stated that the Panels were looking into adopting the NHS Research Ethics Committee style of reviewing applications (lead reviewer and secondary reviewer on each application), however after discussion the STH REP have decided to not adopt this process.</w:t>
            </w:r>
          </w:p>
          <w:p w:rsidR="001B4ACD" w:rsidRPr="00EE5C46" w:rsidRDefault="001B4ACD" w:rsidP="00271661">
            <w:pPr>
              <w:tabs>
                <w:tab w:val="left" w:pos="1926"/>
              </w:tabs>
              <w:jc w:val="left"/>
              <w:rPr>
                <w:rFonts w:ascii="Arial" w:hAnsi="Arial" w:cs="Arial"/>
                <w:sz w:val="20"/>
                <w:szCs w:val="20"/>
              </w:rPr>
            </w:pPr>
          </w:p>
        </w:tc>
      </w:tr>
      <w:tr w:rsidR="00E05B11" w:rsidRPr="007D67A7" w:rsidTr="00271661">
        <w:tc>
          <w:tcPr>
            <w:tcW w:w="959" w:type="dxa"/>
          </w:tcPr>
          <w:p w:rsidR="00E05B11" w:rsidRPr="003C186D" w:rsidRDefault="002D1F17" w:rsidP="00271661">
            <w:pPr>
              <w:tabs>
                <w:tab w:val="left" w:pos="1926"/>
              </w:tabs>
              <w:jc w:val="left"/>
              <w:rPr>
                <w:rFonts w:ascii="Arial" w:hAnsi="Arial" w:cs="Arial"/>
                <w:sz w:val="20"/>
                <w:szCs w:val="20"/>
              </w:rPr>
            </w:pPr>
            <w:r>
              <w:rPr>
                <w:rFonts w:ascii="Arial" w:hAnsi="Arial" w:cs="Arial"/>
                <w:sz w:val="20"/>
                <w:szCs w:val="20"/>
              </w:rPr>
              <w:t>4</w:t>
            </w:r>
            <w:r w:rsidR="00E05B11" w:rsidRPr="003C186D">
              <w:rPr>
                <w:rFonts w:ascii="Arial" w:hAnsi="Arial" w:cs="Arial"/>
                <w:sz w:val="20"/>
                <w:szCs w:val="20"/>
              </w:rPr>
              <w:t>.2</w:t>
            </w:r>
          </w:p>
        </w:tc>
        <w:tc>
          <w:tcPr>
            <w:tcW w:w="8613" w:type="dxa"/>
            <w:gridSpan w:val="2"/>
          </w:tcPr>
          <w:p w:rsidR="00E05B11" w:rsidRPr="007D67A7" w:rsidRDefault="00E05B11" w:rsidP="00271661">
            <w:pPr>
              <w:tabs>
                <w:tab w:val="left" w:pos="1926"/>
              </w:tabs>
              <w:jc w:val="left"/>
              <w:rPr>
                <w:rFonts w:ascii="Arial" w:hAnsi="Arial" w:cs="Arial"/>
                <w:sz w:val="20"/>
                <w:szCs w:val="20"/>
              </w:rPr>
            </w:pPr>
            <w:r w:rsidRPr="0006594D">
              <w:rPr>
                <w:rFonts w:ascii="Arial" w:hAnsi="Arial" w:cs="Arial"/>
                <w:b/>
                <w:sz w:val="20"/>
                <w:szCs w:val="20"/>
              </w:rPr>
              <w:t xml:space="preserve">Social Sciences &amp; Humanities </w:t>
            </w:r>
            <w:r w:rsidRPr="007D67A7">
              <w:rPr>
                <w:rFonts w:ascii="Arial" w:hAnsi="Arial" w:cs="Arial"/>
                <w:b/>
                <w:sz w:val="20"/>
                <w:szCs w:val="20"/>
              </w:rPr>
              <w:t>Research Ethics Panel</w:t>
            </w:r>
            <w:r w:rsidR="00C6542C">
              <w:rPr>
                <w:rFonts w:ascii="Arial" w:hAnsi="Arial" w:cs="Arial"/>
                <w:b/>
                <w:sz w:val="20"/>
                <w:szCs w:val="20"/>
              </w:rPr>
              <w:t xml:space="preserve"> Term Report   U</w:t>
            </w:r>
            <w:r w:rsidR="00983709">
              <w:rPr>
                <w:rFonts w:ascii="Arial" w:hAnsi="Arial" w:cs="Arial"/>
                <w:b/>
                <w:sz w:val="20"/>
                <w:szCs w:val="20"/>
              </w:rPr>
              <w:t>REC-</w:t>
            </w:r>
            <w:r w:rsidR="002D1F17">
              <w:rPr>
                <w:rFonts w:ascii="Arial" w:hAnsi="Arial" w:cs="Arial"/>
                <w:b/>
                <w:sz w:val="20"/>
                <w:szCs w:val="20"/>
              </w:rPr>
              <w:t>1</w:t>
            </w:r>
            <w:r w:rsidR="00796DC4">
              <w:rPr>
                <w:rFonts w:ascii="Arial" w:hAnsi="Arial" w:cs="Arial"/>
                <w:b/>
                <w:sz w:val="20"/>
                <w:szCs w:val="20"/>
              </w:rPr>
              <w:t>819</w:t>
            </w:r>
            <w:r w:rsidR="00983709" w:rsidRPr="007D67A7">
              <w:rPr>
                <w:rFonts w:ascii="Arial" w:hAnsi="Arial" w:cs="Arial"/>
                <w:b/>
                <w:sz w:val="20"/>
                <w:szCs w:val="20"/>
              </w:rPr>
              <w:t>-</w:t>
            </w:r>
            <w:r w:rsidR="00F100A4">
              <w:rPr>
                <w:rFonts w:ascii="Arial" w:hAnsi="Arial" w:cs="Arial"/>
                <w:b/>
                <w:sz w:val="20"/>
                <w:szCs w:val="20"/>
              </w:rPr>
              <w:t>7</w:t>
            </w:r>
            <w:r w:rsidR="00983709">
              <w:rPr>
                <w:rFonts w:ascii="Arial" w:hAnsi="Arial" w:cs="Arial"/>
                <w:b/>
                <w:sz w:val="20"/>
                <w:szCs w:val="20"/>
              </w:rPr>
              <w:t>-004</w:t>
            </w:r>
          </w:p>
        </w:tc>
      </w:tr>
      <w:tr w:rsidR="00E05B11" w:rsidRPr="007D67A7" w:rsidTr="00271661">
        <w:tc>
          <w:tcPr>
            <w:tcW w:w="959" w:type="dxa"/>
          </w:tcPr>
          <w:p w:rsidR="00E05B11" w:rsidRDefault="00E05B11" w:rsidP="00271661">
            <w:pPr>
              <w:tabs>
                <w:tab w:val="left" w:pos="1926"/>
              </w:tabs>
              <w:jc w:val="left"/>
              <w:rPr>
                <w:rFonts w:ascii="Arial" w:hAnsi="Arial" w:cs="Arial"/>
                <w:sz w:val="20"/>
                <w:szCs w:val="20"/>
              </w:rPr>
            </w:pPr>
          </w:p>
          <w:p w:rsidR="00C6542C" w:rsidRDefault="00C6542C" w:rsidP="00271661">
            <w:pPr>
              <w:tabs>
                <w:tab w:val="left" w:pos="1926"/>
              </w:tabs>
              <w:jc w:val="left"/>
              <w:rPr>
                <w:rFonts w:ascii="Arial" w:hAnsi="Arial" w:cs="Arial"/>
                <w:sz w:val="20"/>
                <w:szCs w:val="20"/>
              </w:rPr>
            </w:pPr>
            <w:r>
              <w:rPr>
                <w:rFonts w:ascii="Arial" w:hAnsi="Arial" w:cs="Arial"/>
                <w:sz w:val="20"/>
                <w:szCs w:val="20"/>
              </w:rPr>
              <w:t>4.2.1</w:t>
            </w:r>
          </w:p>
          <w:p w:rsidR="00C6542C" w:rsidRDefault="00C6542C" w:rsidP="00271661">
            <w:pPr>
              <w:tabs>
                <w:tab w:val="left" w:pos="1926"/>
              </w:tabs>
              <w:jc w:val="left"/>
              <w:rPr>
                <w:rFonts w:ascii="Arial" w:hAnsi="Arial" w:cs="Arial"/>
                <w:sz w:val="20"/>
                <w:szCs w:val="20"/>
              </w:rPr>
            </w:pPr>
          </w:p>
          <w:p w:rsidR="00C6542C" w:rsidRPr="007D67A7" w:rsidRDefault="00C6542C" w:rsidP="00271661">
            <w:pPr>
              <w:tabs>
                <w:tab w:val="left" w:pos="1926"/>
              </w:tabs>
              <w:jc w:val="left"/>
              <w:rPr>
                <w:rFonts w:ascii="Arial" w:hAnsi="Arial" w:cs="Arial"/>
                <w:sz w:val="20"/>
                <w:szCs w:val="20"/>
              </w:rPr>
            </w:pPr>
          </w:p>
        </w:tc>
        <w:tc>
          <w:tcPr>
            <w:tcW w:w="8613" w:type="dxa"/>
            <w:gridSpan w:val="2"/>
          </w:tcPr>
          <w:p w:rsidR="00FA5F9C" w:rsidRPr="009622EF" w:rsidRDefault="00FA5F9C" w:rsidP="00271661">
            <w:pPr>
              <w:pStyle w:val="Default"/>
              <w:jc w:val="left"/>
              <w:rPr>
                <w:color w:val="auto"/>
                <w:sz w:val="20"/>
                <w:szCs w:val="20"/>
                <w:lang w:eastAsia="en-GB"/>
              </w:rPr>
            </w:pPr>
          </w:p>
          <w:p w:rsidR="009622EF" w:rsidRPr="009622EF" w:rsidRDefault="00C81EB7" w:rsidP="00271661">
            <w:pPr>
              <w:pStyle w:val="Default"/>
              <w:jc w:val="left"/>
              <w:rPr>
                <w:color w:val="auto"/>
                <w:sz w:val="20"/>
                <w:szCs w:val="20"/>
                <w:lang w:eastAsia="en-GB"/>
              </w:rPr>
            </w:pPr>
            <w:r>
              <w:rPr>
                <w:color w:val="auto"/>
                <w:sz w:val="20"/>
                <w:szCs w:val="20"/>
                <w:lang w:eastAsia="en-GB"/>
              </w:rPr>
              <w:t>On behalf of the Chair who was unable to attend, SB likewise reported attendance issues and highlighted that the SSH REP would be trialling the NHS REC style of review until December.</w:t>
            </w:r>
          </w:p>
        </w:tc>
      </w:tr>
      <w:tr w:rsidR="00CF30A7" w:rsidRPr="007D67A7" w:rsidTr="00271661">
        <w:trPr>
          <w:gridAfter w:val="1"/>
          <w:wAfter w:w="771" w:type="dxa"/>
        </w:trPr>
        <w:tc>
          <w:tcPr>
            <w:tcW w:w="8801" w:type="dxa"/>
            <w:gridSpan w:val="2"/>
          </w:tcPr>
          <w:p w:rsidR="00CF30A7" w:rsidRPr="007D67A7" w:rsidRDefault="00CF30A7" w:rsidP="00271661">
            <w:pPr>
              <w:tabs>
                <w:tab w:val="left" w:pos="1926"/>
              </w:tabs>
              <w:jc w:val="left"/>
              <w:rPr>
                <w:rFonts w:ascii="Arial" w:hAnsi="Arial" w:cs="Arial"/>
                <w:sz w:val="20"/>
                <w:szCs w:val="20"/>
              </w:rPr>
            </w:pPr>
          </w:p>
        </w:tc>
      </w:tr>
      <w:tr w:rsidR="0072108A" w:rsidRPr="007D67A7" w:rsidTr="00271661">
        <w:tc>
          <w:tcPr>
            <w:tcW w:w="959" w:type="dxa"/>
          </w:tcPr>
          <w:p w:rsidR="0072108A" w:rsidRPr="002D1F17" w:rsidRDefault="002D1F17" w:rsidP="00271661">
            <w:pPr>
              <w:tabs>
                <w:tab w:val="left" w:pos="1926"/>
              </w:tabs>
              <w:jc w:val="left"/>
              <w:rPr>
                <w:rFonts w:ascii="Arial" w:hAnsi="Arial" w:cs="Arial"/>
                <w:b/>
                <w:sz w:val="20"/>
                <w:szCs w:val="20"/>
              </w:rPr>
            </w:pPr>
            <w:r w:rsidRPr="002D1F17">
              <w:rPr>
                <w:rFonts w:ascii="Arial" w:hAnsi="Arial" w:cs="Arial"/>
                <w:b/>
                <w:sz w:val="20"/>
                <w:szCs w:val="20"/>
              </w:rPr>
              <w:t>5</w:t>
            </w:r>
          </w:p>
        </w:tc>
        <w:tc>
          <w:tcPr>
            <w:tcW w:w="8613" w:type="dxa"/>
            <w:gridSpan w:val="2"/>
          </w:tcPr>
          <w:p w:rsidR="00BB62D9" w:rsidRPr="00BB62D9" w:rsidRDefault="00B91D5A" w:rsidP="00271661">
            <w:pPr>
              <w:jc w:val="left"/>
              <w:rPr>
                <w:rFonts w:ascii="Arial" w:hAnsi="Arial" w:cs="Arial"/>
                <w:b/>
                <w:sz w:val="20"/>
                <w:szCs w:val="20"/>
              </w:rPr>
            </w:pPr>
            <w:r>
              <w:rPr>
                <w:rFonts w:ascii="Arial" w:hAnsi="Arial" w:cs="Arial"/>
                <w:b/>
                <w:sz w:val="20"/>
                <w:szCs w:val="20"/>
              </w:rPr>
              <w:t>Items for Discussions</w:t>
            </w:r>
          </w:p>
          <w:p w:rsidR="007E5220" w:rsidRPr="00BB62D9" w:rsidRDefault="007E5220" w:rsidP="00271661">
            <w:pPr>
              <w:jc w:val="left"/>
              <w:rPr>
                <w:rFonts w:ascii="Arial" w:hAnsi="Arial" w:cs="Arial"/>
                <w:sz w:val="20"/>
                <w:szCs w:val="20"/>
              </w:rPr>
            </w:pPr>
          </w:p>
        </w:tc>
      </w:tr>
      <w:tr w:rsidR="0072108A" w:rsidRPr="00BD7C92" w:rsidTr="00271661">
        <w:tc>
          <w:tcPr>
            <w:tcW w:w="959" w:type="dxa"/>
          </w:tcPr>
          <w:p w:rsidR="0072108A" w:rsidRDefault="002D1F17" w:rsidP="00271661">
            <w:pPr>
              <w:tabs>
                <w:tab w:val="left" w:pos="1926"/>
              </w:tabs>
              <w:jc w:val="left"/>
              <w:rPr>
                <w:rFonts w:ascii="Arial" w:hAnsi="Arial" w:cs="Arial"/>
                <w:sz w:val="20"/>
                <w:szCs w:val="20"/>
              </w:rPr>
            </w:pPr>
            <w:r>
              <w:rPr>
                <w:rFonts w:ascii="Arial" w:hAnsi="Arial" w:cs="Arial"/>
                <w:sz w:val="20"/>
                <w:szCs w:val="20"/>
              </w:rPr>
              <w:t>5</w:t>
            </w:r>
            <w:r w:rsidR="003C186D">
              <w:rPr>
                <w:rFonts w:ascii="Arial" w:hAnsi="Arial" w:cs="Arial"/>
                <w:sz w:val="20"/>
                <w:szCs w:val="20"/>
              </w:rPr>
              <w:t>.1</w:t>
            </w:r>
          </w:p>
          <w:p w:rsidR="00987AC8" w:rsidRDefault="00987AC8" w:rsidP="00271661">
            <w:pPr>
              <w:tabs>
                <w:tab w:val="left" w:pos="1926"/>
              </w:tabs>
              <w:jc w:val="left"/>
              <w:rPr>
                <w:rFonts w:ascii="Arial" w:hAnsi="Arial" w:cs="Arial"/>
                <w:sz w:val="20"/>
                <w:szCs w:val="20"/>
              </w:rPr>
            </w:pPr>
          </w:p>
          <w:p w:rsidR="00001E02" w:rsidRDefault="00001E02" w:rsidP="00271661">
            <w:pPr>
              <w:tabs>
                <w:tab w:val="left" w:pos="1926"/>
              </w:tabs>
              <w:jc w:val="left"/>
              <w:rPr>
                <w:rFonts w:ascii="Arial" w:hAnsi="Arial" w:cs="Arial"/>
                <w:sz w:val="20"/>
                <w:szCs w:val="20"/>
              </w:rPr>
            </w:pPr>
            <w:r>
              <w:rPr>
                <w:rFonts w:ascii="Arial" w:hAnsi="Arial" w:cs="Arial"/>
                <w:sz w:val="20"/>
                <w:szCs w:val="20"/>
              </w:rPr>
              <w:t>5.1.1</w:t>
            </w:r>
          </w:p>
          <w:p w:rsidR="00001E02" w:rsidRDefault="00001E02" w:rsidP="00271661">
            <w:pPr>
              <w:tabs>
                <w:tab w:val="left" w:pos="1926"/>
              </w:tabs>
              <w:jc w:val="left"/>
              <w:rPr>
                <w:rFonts w:ascii="Arial" w:hAnsi="Arial" w:cs="Arial"/>
                <w:sz w:val="20"/>
                <w:szCs w:val="20"/>
              </w:rPr>
            </w:pPr>
          </w:p>
          <w:p w:rsidR="00835596" w:rsidRDefault="00835596" w:rsidP="00271661">
            <w:pPr>
              <w:tabs>
                <w:tab w:val="left" w:pos="1926"/>
              </w:tabs>
              <w:jc w:val="left"/>
              <w:rPr>
                <w:rFonts w:ascii="Arial" w:hAnsi="Arial" w:cs="Arial"/>
                <w:sz w:val="20"/>
                <w:szCs w:val="20"/>
              </w:rPr>
            </w:pPr>
          </w:p>
          <w:p w:rsidR="00001E02" w:rsidRDefault="00001E02" w:rsidP="00271661">
            <w:pPr>
              <w:tabs>
                <w:tab w:val="left" w:pos="1926"/>
              </w:tabs>
              <w:jc w:val="left"/>
              <w:rPr>
                <w:rFonts w:ascii="Arial" w:hAnsi="Arial" w:cs="Arial"/>
                <w:sz w:val="20"/>
                <w:szCs w:val="20"/>
              </w:rPr>
            </w:pPr>
            <w:r>
              <w:rPr>
                <w:rFonts w:ascii="Arial" w:hAnsi="Arial" w:cs="Arial"/>
                <w:sz w:val="20"/>
                <w:szCs w:val="20"/>
              </w:rPr>
              <w:t>5.2</w:t>
            </w:r>
          </w:p>
          <w:p w:rsidR="008418A9" w:rsidRDefault="008418A9" w:rsidP="00271661">
            <w:pPr>
              <w:tabs>
                <w:tab w:val="left" w:pos="1926"/>
              </w:tabs>
              <w:jc w:val="left"/>
              <w:rPr>
                <w:rFonts w:ascii="Arial" w:hAnsi="Arial" w:cs="Arial"/>
                <w:sz w:val="20"/>
                <w:szCs w:val="20"/>
              </w:rPr>
            </w:pPr>
          </w:p>
          <w:p w:rsidR="008418A9" w:rsidRDefault="008418A9" w:rsidP="00271661">
            <w:pPr>
              <w:tabs>
                <w:tab w:val="left" w:pos="1926"/>
              </w:tabs>
              <w:jc w:val="left"/>
              <w:rPr>
                <w:rFonts w:ascii="Arial" w:hAnsi="Arial" w:cs="Arial"/>
                <w:sz w:val="20"/>
                <w:szCs w:val="20"/>
              </w:rPr>
            </w:pPr>
            <w:r>
              <w:rPr>
                <w:rFonts w:ascii="Arial" w:hAnsi="Arial" w:cs="Arial"/>
                <w:sz w:val="20"/>
                <w:szCs w:val="20"/>
              </w:rPr>
              <w:t>5.2.1</w:t>
            </w:r>
          </w:p>
          <w:p w:rsidR="008418A9" w:rsidRDefault="008418A9" w:rsidP="00271661">
            <w:pPr>
              <w:tabs>
                <w:tab w:val="left" w:pos="1926"/>
              </w:tabs>
              <w:jc w:val="left"/>
              <w:rPr>
                <w:rFonts w:ascii="Arial" w:hAnsi="Arial" w:cs="Arial"/>
                <w:sz w:val="20"/>
                <w:szCs w:val="20"/>
              </w:rPr>
            </w:pPr>
          </w:p>
          <w:p w:rsidR="008418A9" w:rsidRDefault="008418A9" w:rsidP="00271661">
            <w:pPr>
              <w:tabs>
                <w:tab w:val="left" w:pos="1926"/>
              </w:tabs>
              <w:jc w:val="left"/>
              <w:rPr>
                <w:rFonts w:ascii="Arial" w:hAnsi="Arial" w:cs="Arial"/>
                <w:sz w:val="20"/>
                <w:szCs w:val="20"/>
              </w:rPr>
            </w:pPr>
          </w:p>
          <w:p w:rsidR="008418A9" w:rsidRDefault="008418A9" w:rsidP="00271661">
            <w:pPr>
              <w:tabs>
                <w:tab w:val="left" w:pos="1926"/>
              </w:tabs>
              <w:jc w:val="left"/>
              <w:rPr>
                <w:rFonts w:ascii="Arial" w:hAnsi="Arial" w:cs="Arial"/>
                <w:sz w:val="20"/>
                <w:szCs w:val="20"/>
              </w:rPr>
            </w:pPr>
          </w:p>
          <w:p w:rsidR="00501F8A" w:rsidRDefault="00501F8A" w:rsidP="00271661">
            <w:pPr>
              <w:tabs>
                <w:tab w:val="left" w:pos="1926"/>
              </w:tabs>
              <w:jc w:val="left"/>
              <w:rPr>
                <w:rFonts w:ascii="Arial" w:hAnsi="Arial" w:cs="Arial"/>
                <w:sz w:val="20"/>
                <w:szCs w:val="20"/>
              </w:rPr>
            </w:pPr>
          </w:p>
          <w:p w:rsidR="008418A9" w:rsidRDefault="004338C3" w:rsidP="00271661">
            <w:pPr>
              <w:tabs>
                <w:tab w:val="left" w:pos="1926"/>
              </w:tabs>
              <w:jc w:val="left"/>
              <w:rPr>
                <w:rFonts w:ascii="Arial" w:hAnsi="Arial" w:cs="Arial"/>
                <w:sz w:val="20"/>
                <w:szCs w:val="20"/>
              </w:rPr>
            </w:pPr>
            <w:r>
              <w:rPr>
                <w:rFonts w:ascii="Arial" w:hAnsi="Arial" w:cs="Arial"/>
                <w:sz w:val="20"/>
                <w:szCs w:val="20"/>
              </w:rPr>
              <w:t>5.2.2</w:t>
            </w:r>
          </w:p>
          <w:p w:rsidR="004338C3" w:rsidRDefault="004338C3" w:rsidP="00271661">
            <w:pPr>
              <w:tabs>
                <w:tab w:val="left" w:pos="1926"/>
              </w:tabs>
              <w:jc w:val="left"/>
              <w:rPr>
                <w:rFonts w:ascii="Arial" w:hAnsi="Arial" w:cs="Arial"/>
                <w:sz w:val="20"/>
                <w:szCs w:val="20"/>
              </w:rPr>
            </w:pPr>
          </w:p>
          <w:p w:rsidR="00551D11" w:rsidRDefault="00551D11" w:rsidP="00271661">
            <w:pPr>
              <w:tabs>
                <w:tab w:val="left" w:pos="1926"/>
              </w:tabs>
              <w:jc w:val="left"/>
              <w:rPr>
                <w:rFonts w:ascii="Arial" w:hAnsi="Arial" w:cs="Arial"/>
                <w:sz w:val="20"/>
                <w:szCs w:val="20"/>
              </w:rPr>
            </w:pPr>
          </w:p>
          <w:p w:rsidR="004338C3" w:rsidRDefault="004338C3" w:rsidP="00271661">
            <w:pPr>
              <w:tabs>
                <w:tab w:val="left" w:pos="1926"/>
              </w:tabs>
              <w:jc w:val="left"/>
              <w:rPr>
                <w:rFonts w:ascii="Arial" w:hAnsi="Arial" w:cs="Arial"/>
                <w:sz w:val="20"/>
                <w:szCs w:val="20"/>
              </w:rPr>
            </w:pPr>
            <w:r>
              <w:rPr>
                <w:rFonts w:ascii="Arial" w:hAnsi="Arial" w:cs="Arial"/>
                <w:sz w:val="20"/>
                <w:szCs w:val="20"/>
              </w:rPr>
              <w:t>5.3</w:t>
            </w:r>
          </w:p>
          <w:p w:rsidR="008418A9" w:rsidRDefault="008418A9" w:rsidP="00271661">
            <w:pPr>
              <w:tabs>
                <w:tab w:val="left" w:pos="1926"/>
              </w:tabs>
              <w:jc w:val="left"/>
              <w:rPr>
                <w:rFonts w:ascii="Arial" w:hAnsi="Arial" w:cs="Arial"/>
                <w:sz w:val="20"/>
                <w:szCs w:val="20"/>
              </w:rPr>
            </w:pPr>
          </w:p>
          <w:p w:rsidR="00CA4306" w:rsidRDefault="00227DF3" w:rsidP="00271661">
            <w:pPr>
              <w:tabs>
                <w:tab w:val="left" w:pos="1926"/>
              </w:tabs>
              <w:jc w:val="left"/>
              <w:rPr>
                <w:rFonts w:ascii="Arial" w:hAnsi="Arial" w:cs="Arial"/>
                <w:sz w:val="20"/>
                <w:szCs w:val="20"/>
              </w:rPr>
            </w:pPr>
            <w:r>
              <w:rPr>
                <w:rFonts w:ascii="Arial" w:hAnsi="Arial" w:cs="Arial"/>
                <w:sz w:val="20"/>
                <w:szCs w:val="20"/>
              </w:rPr>
              <w:t>5.3.1</w:t>
            </w:r>
          </w:p>
          <w:p w:rsidR="00CA4306" w:rsidRDefault="00CA4306" w:rsidP="00271661">
            <w:pPr>
              <w:tabs>
                <w:tab w:val="left" w:pos="1926"/>
              </w:tabs>
              <w:jc w:val="left"/>
              <w:rPr>
                <w:rFonts w:ascii="Arial" w:hAnsi="Arial" w:cs="Arial"/>
                <w:sz w:val="20"/>
                <w:szCs w:val="20"/>
              </w:rPr>
            </w:pPr>
          </w:p>
          <w:p w:rsidR="008418A9" w:rsidRDefault="008418A9" w:rsidP="00271661">
            <w:pPr>
              <w:tabs>
                <w:tab w:val="left" w:pos="1926"/>
              </w:tabs>
              <w:jc w:val="left"/>
              <w:rPr>
                <w:rFonts w:ascii="Arial" w:hAnsi="Arial" w:cs="Arial"/>
                <w:sz w:val="20"/>
                <w:szCs w:val="20"/>
              </w:rPr>
            </w:pPr>
          </w:p>
          <w:p w:rsidR="008418A9" w:rsidRDefault="008418A9" w:rsidP="00271661">
            <w:pPr>
              <w:tabs>
                <w:tab w:val="left" w:pos="1926"/>
              </w:tabs>
              <w:jc w:val="left"/>
              <w:rPr>
                <w:rFonts w:ascii="Arial" w:hAnsi="Arial" w:cs="Arial"/>
                <w:sz w:val="20"/>
                <w:szCs w:val="20"/>
              </w:rPr>
            </w:pPr>
          </w:p>
        </w:tc>
        <w:tc>
          <w:tcPr>
            <w:tcW w:w="8613" w:type="dxa"/>
            <w:gridSpan w:val="2"/>
          </w:tcPr>
          <w:p w:rsidR="00835596" w:rsidRDefault="00835596" w:rsidP="00271661">
            <w:pPr>
              <w:tabs>
                <w:tab w:val="left" w:pos="1926"/>
                <w:tab w:val="left" w:pos="6928"/>
              </w:tabs>
              <w:jc w:val="left"/>
              <w:rPr>
                <w:rFonts w:ascii="Arial" w:hAnsi="Arial" w:cs="Arial"/>
                <w:sz w:val="20"/>
                <w:szCs w:val="20"/>
              </w:rPr>
            </w:pPr>
            <w:r>
              <w:rPr>
                <w:rFonts w:ascii="Arial" w:hAnsi="Arial" w:cs="Arial"/>
                <w:sz w:val="20"/>
                <w:szCs w:val="20"/>
              </w:rPr>
              <w:t xml:space="preserve"> </w:t>
            </w:r>
            <w:r w:rsidR="00F05A2F" w:rsidRPr="00F05A2F">
              <w:rPr>
                <w:rFonts w:ascii="Arial" w:hAnsi="Arial" w:cs="Arial"/>
                <w:sz w:val="20"/>
                <w:szCs w:val="20"/>
              </w:rPr>
              <w:t>Research Ethics Code of Practice (RECP) Update Part 1</w:t>
            </w:r>
            <w:r w:rsidR="0072396E">
              <w:rPr>
                <w:rFonts w:ascii="Arial" w:hAnsi="Arial" w:cs="Arial"/>
                <w:sz w:val="20"/>
                <w:szCs w:val="20"/>
              </w:rPr>
              <w:t xml:space="preserve">                         </w:t>
            </w:r>
            <w:r w:rsidR="0072396E">
              <w:rPr>
                <w:rFonts w:ascii="Arial" w:hAnsi="Arial" w:cs="Arial"/>
                <w:b/>
                <w:sz w:val="20"/>
                <w:szCs w:val="20"/>
              </w:rPr>
              <w:t>UREC-1819</w:t>
            </w:r>
            <w:r w:rsidR="0072396E" w:rsidRPr="007D67A7">
              <w:rPr>
                <w:rFonts w:ascii="Arial" w:hAnsi="Arial" w:cs="Arial"/>
                <w:b/>
                <w:sz w:val="20"/>
                <w:szCs w:val="20"/>
              </w:rPr>
              <w:t>-</w:t>
            </w:r>
            <w:r w:rsidR="0072396E">
              <w:rPr>
                <w:rFonts w:ascii="Arial" w:hAnsi="Arial" w:cs="Arial"/>
                <w:b/>
                <w:sz w:val="20"/>
                <w:szCs w:val="20"/>
              </w:rPr>
              <w:t>7-005</w:t>
            </w:r>
          </w:p>
          <w:p w:rsidR="004338C3" w:rsidRDefault="004338C3" w:rsidP="00271661">
            <w:pPr>
              <w:tabs>
                <w:tab w:val="left" w:pos="1926"/>
              </w:tabs>
              <w:jc w:val="left"/>
              <w:rPr>
                <w:rFonts w:ascii="Arial" w:hAnsi="Arial" w:cs="Arial"/>
                <w:sz w:val="20"/>
                <w:szCs w:val="20"/>
              </w:rPr>
            </w:pPr>
          </w:p>
          <w:p w:rsidR="00501F8A" w:rsidRDefault="00271661" w:rsidP="00271661">
            <w:pPr>
              <w:tabs>
                <w:tab w:val="left" w:pos="1926"/>
              </w:tabs>
              <w:jc w:val="left"/>
              <w:rPr>
                <w:rFonts w:ascii="Arial" w:hAnsi="Arial" w:cs="Arial"/>
                <w:sz w:val="20"/>
                <w:szCs w:val="20"/>
              </w:rPr>
            </w:pPr>
            <w:r>
              <w:rPr>
                <w:rFonts w:ascii="Arial" w:hAnsi="Arial" w:cs="Arial"/>
                <w:sz w:val="20"/>
                <w:szCs w:val="20"/>
              </w:rPr>
              <w:t>Minor revisions had been made which the Committee endorsed.</w:t>
            </w:r>
          </w:p>
          <w:p w:rsidR="00501F8A" w:rsidRPr="00501F8A" w:rsidRDefault="00501F8A" w:rsidP="00271661">
            <w:pPr>
              <w:jc w:val="left"/>
              <w:rPr>
                <w:rFonts w:ascii="Arial" w:hAnsi="Arial" w:cs="Arial"/>
                <w:sz w:val="20"/>
                <w:szCs w:val="20"/>
              </w:rPr>
            </w:pPr>
          </w:p>
          <w:p w:rsidR="00501F8A" w:rsidRPr="00501F8A" w:rsidRDefault="00501F8A" w:rsidP="00271661">
            <w:pPr>
              <w:jc w:val="left"/>
              <w:rPr>
                <w:rFonts w:ascii="Arial" w:hAnsi="Arial" w:cs="Arial"/>
                <w:sz w:val="20"/>
                <w:szCs w:val="20"/>
              </w:rPr>
            </w:pPr>
          </w:p>
          <w:p w:rsidR="00501F8A" w:rsidRDefault="00501F8A" w:rsidP="00271661">
            <w:pPr>
              <w:tabs>
                <w:tab w:val="left" w:pos="6371"/>
              </w:tabs>
              <w:jc w:val="left"/>
              <w:rPr>
                <w:rFonts w:ascii="Arial" w:hAnsi="Arial" w:cs="Arial"/>
                <w:sz w:val="20"/>
                <w:szCs w:val="20"/>
              </w:rPr>
            </w:pPr>
            <w:r>
              <w:rPr>
                <w:rFonts w:ascii="Arial" w:hAnsi="Arial" w:cs="Arial"/>
                <w:sz w:val="20"/>
                <w:szCs w:val="20"/>
              </w:rPr>
              <w:t xml:space="preserve">RECP Update Part 2 – Appendix A, </w:t>
            </w:r>
            <w:r w:rsidRPr="00501F8A">
              <w:rPr>
                <w:rFonts w:ascii="Arial" w:hAnsi="Arial" w:cs="Arial"/>
                <w:sz w:val="20"/>
                <w:szCs w:val="20"/>
              </w:rPr>
              <w:t>Research</w:t>
            </w:r>
            <w:r w:rsidR="0072396E">
              <w:rPr>
                <w:rFonts w:ascii="Arial" w:hAnsi="Arial" w:cs="Arial"/>
                <w:sz w:val="20"/>
                <w:szCs w:val="20"/>
              </w:rPr>
              <w:tab/>
            </w:r>
          </w:p>
          <w:p w:rsidR="00501F8A" w:rsidRDefault="00501F8A" w:rsidP="00271661">
            <w:pPr>
              <w:jc w:val="left"/>
              <w:rPr>
                <w:rFonts w:ascii="Arial" w:hAnsi="Arial" w:cs="Arial"/>
                <w:sz w:val="20"/>
                <w:szCs w:val="20"/>
              </w:rPr>
            </w:pPr>
          </w:p>
          <w:p w:rsidR="005F7129" w:rsidRDefault="00271661" w:rsidP="00271661">
            <w:pPr>
              <w:jc w:val="left"/>
              <w:rPr>
                <w:rFonts w:ascii="Arial" w:hAnsi="Arial" w:cs="Arial"/>
                <w:sz w:val="20"/>
                <w:szCs w:val="20"/>
              </w:rPr>
            </w:pPr>
            <w:r>
              <w:rPr>
                <w:rFonts w:ascii="Arial" w:hAnsi="Arial" w:cs="Arial"/>
                <w:sz w:val="20"/>
                <w:szCs w:val="20"/>
              </w:rPr>
              <w:t xml:space="preserve">SB highlighted the need for </w:t>
            </w:r>
            <w:r w:rsidR="00501F8A">
              <w:rPr>
                <w:rFonts w:ascii="Arial" w:hAnsi="Arial" w:cs="Arial"/>
                <w:sz w:val="20"/>
                <w:szCs w:val="20"/>
              </w:rPr>
              <w:t xml:space="preserve">specified retention period text </w:t>
            </w:r>
            <w:r>
              <w:rPr>
                <w:rFonts w:ascii="Arial" w:hAnsi="Arial" w:cs="Arial"/>
                <w:sz w:val="20"/>
                <w:szCs w:val="20"/>
              </w:rPr>
              <w:t>to be</w:t>
            </w:r>
            <w:r w:rsidR="00501F8A">
              <w:rPr>
                <w:rFonts w:ascii="Arial" w:hAnsi="Arial" w:cs="Arial"/>
                <w:sz w:val="20"/>
                <w:szCs w:val="20"/>
              </w:rPr>
              <w:t xml:space="preserve"> removed from the Code of Practice in order to get rid of inconsistencies in Participant Information Sheets – on many occasions the retention period is picked out from the </w:t>
            </w:r>
            <w:r>
              <w:rPr>
                <w:rFonts w:ascii="Arial" w:hAnsi="Arial" w:cs="Arial"/>
                <w:sz w:val="20"/>
                <w:szCs w:val="20"/>
              </w:rPr>
              <w:t>RECP</w:t>
            </w:r>
            <w:r w:rsidR="00501F8A">
              <w:rPr>
                <w:rFonts w:ascii="Arial" w:hAnsi="Arial" w:cs="Arial"/>
                <w:sz w:val="20"/>
                <w:szCs w:val="20"/>
              </w:rPr>
              <w:t xml:space="preserve"> rather than the researcher reflecting on how long they actually need to keep the data.</w:t>
            </w:r>
          </w:p>
          <w:p w:rsidR="00501F8A" w:rsidRDefault="00501F8A" w:rsidP="00271661">
            <w:pPr>
              <w:jc w:val="left"/>
              <w:rPr>
                <w:rFonts w:ascii="Arial" w:hAnsi="Arial" w:cs="Arial"/>
                <w:sz w:val="20"/>
                <w:szCs w:val="20"/>
              </w:rPr>
            </w:pPr>
          </w:p>
          <w:p w:rsidR="00227DF3" w:rsidRDefault="00501F8A" w:rsidP="00271661">
            <w:pPr>
              <w:jc w:val="left"/>
              <w:rPr>
                <w:rFonts w:ascii="Arial" w:hAnsi="Arial" w:cs="Arial"/>
                <w:i/>
                <w:sz w:val="20"/>
                <w:szCs w:val="20"/>
              </w:rPr>
            </w:pPr>
            <w:r>
              <w:rPr>
                <w:rFonts w:ascii="Arial" w:hAnsi="Arial" w:cs="Arial"/>
                <w:sz w:val="20"/>
                <w:szCs w:val="20"/>
              </w:rPr>
              <w:t xml:space="preserve">Within the appendix, distinction </w:t>
            </w:r>
            <w:r w:rsidR="00271661">
              <w:rPr>
                <w:rFonts w:ascii="Arial" w:hAnsi="Arial" w:cs="Arial"/>
                <w:sz w:val="20"/>
                <w:szCs w:val="20"/>
              </w:rPr>
              <w:t>will be</w:t>
            </w:r>
            <w:r>
              <w:rPr>
                <w:rFonts w:ascii="Arial" w:hAnsi="Arial" w:cs="Arial"/>
                <w:sz w:val="20"/>
                <w:szCs w:val="20"/>
              </w:rPr>
              <w:t xml:space="preserve"> made with regard to </w:t>
            </w:r>
            <w:r>
              <w:rPr>
                <w:rFonts w:ascii="Arial" w:hAnsi="Arial" w:cs="Arial"/>
                <w:i/>
                <w:sz w:val="20"/>
                <w:szCs w:val="20"/>
              </w:rPr>
              <w:t xml:space="preserve">personal </w:t>
            </w:r>
            <w:r>
              <w:rPr>
                <w:rFonts w:ascii="Arial" w:hAnsi="Arial" w:cs="Arial"/>
                <w:sz w:val="20"/>
                <w:szCs w:val="20"/>
              </w:rPr>
              <w:t xml:space="preserve">data vs </w:t>
            </w:r>
            <w:r>
              <w:rPr>
                <w:rFonts w:ascii="Arial" w:hAnsi="Arial" w:cs="Arial"/>
                <w:i/>
                <w:sz w:val="20"/>
                <w:szCs w:val="20"/>
              </w:rPr>
              <w:t xml:space="preserve">research </w:t>
            </w:r>
            <w:r w:rsidRPr="00501F8A">
              <w:rPr>
                <w:rFonts w:ascii="Arial" w:hAnsi="Arial" w:cs="Arial"/>
                <w:sz w:val="20"/>
                <w:szCs w:val="20"/>
              </w:rPr>
              <w:t>data</w:t>
            </w:r>
            <w:r w:rsidR="00227DF3">
              <w:rPr>
                <w:rFonts w:ascii="Arial" w:hAnsi="Arial" w:cs="Arial"/>
                <w:sz w:val="20"/>
                <w:szCs w:val="20"/>
              </w:rPr>
              <w:t>, with reference to using data repositories.</w:t>
            </w:r>
            <w:r>
              <w:rPr>
                <w:rFonts w:ascii="Arial" w:hAnsi="Arial" w:cs="Arial"/>
                <w:sz w:val="20"/>
                <w:szCs w:val="20"/>
              </w:rPr>
              <w:t xml:space="preserve"> </w:t>
            </w:r>
          </w:p>
          <w:p w:rsidR="00227DF3" w:rsidRPr="00227DF3" w:rsidRDefault="00227DF3" w:rsidP="00271661">
            <w:pPr>
              <w:jc w:val="left"/>
              <w:rPr>
                <w:rFonts w:ascii="Arial" w:hAnsi="Arial" w:cs="Arial"/>
                <w:sz w:val="20"/>
                <w:szCs w:val="20"/>
              </w:rPr>
            </w:pPr>
          </w:p>
          <w:p w:rsidR="00227DF3" w:rsidRDefault="00F424D9" w:rsidP="00271661">
            <w:pPr>
              <w:jc w:val="left"/>
              <w:rPr>
                <w:rFonts w:ascii="Arial" w:hAnsi="Arial" w:cs="Arial"/>
                <w:sz w:val="20"/>
                <w:szCs w:val="20"/>
              </w:rPr>
            </w:pPr>
            <w:r w:rsidRPr="0072396E">
              <w:rPr>
                <w:rFonts w:ascii="Arial" w:hAnsi="Arial" w:cs="Arial"/>
                <w:sz w:val="20"/>
                <w:szCs w:val="20"/>
              </w:rPr>
              <w:t>Participant Information Sheet Amendments</w:t>
            </w:r>
            <w:r w:rsidRPr="0072396E">
              <w:rPr>
                <w:rFonts w:ascii="Arial" w:hAnsi="Arial" w:cs="Arial"/>
                <w:b/>
                <w:sz w:val="20"/>
                <w:szCs w:val="20"/>
              </w:rPr>
              <w:t xml:space="preserve"> </w:t>
            </w:r>
            <w:r>
              <w:rPr>
                <w:rFonts w:ascii="Arial" w:hAnsi="Arial" w:cs="Arial"/>
                <w:b/>
                <w:sz w:val="20"/>
                <w:szCs w:val="20"/>
              </w:rPr>
              <w:t xml:space="preserve">                                              </w:t>
            </w:r>
            <w:r w:rsidRPr="0072396E">
              <w:rPr>
                <w:rFonts w:ascii="Arial" w:hAnsi="Arial" w:cs="Arial"/>
                <w:b/>
                <w:sz w:val="20"/>
                <w:szCs w:val="20"/>
              </w:rPr>
              <w:t>UREC-1819-7-00</w:t>
            </w:r>
            <w:r>
              <w:rPr>
                <w:rFonts w:ascii="Arial" w:hAnsi="Arial" w:cs="Arial"/>
                <w:b/>
                <w:sz w:val="20"/>
                <w:szCs w:val="20"/>
              </w:rPr>
              <w:t>6</w:t>
            </w:r>
          </w:p>
          <w:p w:rsidR="00E94250" w:rsidRDefault="00E94250" w:rsidP="00271661">
            <w:pPr>
              <w:tabs>
                <w:tab w:val="left" w:pos="6371"/>
              </w:tabs>
              <w:jc w:val="left"/>
              <w:rPr>
                <w:rFonts w:ascii="Arial" w:hAnsi="Arial" w:cs="Arial"/>
                <w:sz w:val="20"/>
                <w:szCs w:val="20"/>
              </w:rPr>
            </w:pPr>
          </w:p>
          <w:p w:rsidR="000B7454" w:rsidRDefault="00E94250" w:rsidP="00271661">
            <w:pPr>
              <w:tabs>
                <w:tab w:val="left" w:pos="6371"/>
              </w:tabs>
              <w:jc w:val="left"/>
              <w:rPr>
                <w:rFonts w:ascii="Arial" w:hAnsi="Arial" w:cs="Arial"/>
                <w:sz w:val="20"/>
                <w:szCs w:val="20"/>
              </w:rPr>
            </w:pPr>
            <w:r>
              <w:rPr>
                <w:rFonts w:ascii="Arial" w:hAnsi="Arial" w:cs="Arial"/>
                <w:sz w:val="20"/>
                <w:szCs w:val="20"/>
              </w:rPr>
              <w:t>Following the May Committee meeting and concerns raised by Panel members with regard to the participant withdrawal text within the sheet, an amended PI Sheet was presented to the Committee.</w:t>
            </w:r>
          </w:p>
          <w:p w:rsidR="000B7454" w:rsidRDefault="000B7454" w:rsidP="00271661">
            <w:pPr>
              <w:tabs>
                <w:tab w:val="left" w:pos="6371"/>
              </w:tabs>
              <w:jc w:val="left"/>
              <w:rPr>
                <w:rFonts w:ascii="Arial" w:hAnsi="Arial" w:cs="Arial"/>
                <w:sz w:val="20"/>
                <w:szCs w:val="20"/>
              </w:rPr>
            </w:pPr>
          </w:p>
          <w:p w:rsidR="00674D6D" w:rsidRDefault="000B7454" w:rsidP="00271661">
            <w:pPr>
              <w:tabs>
                <w:tab w:val="left" w:pos="6371"/>
              </w:tabs>
              <w:jc w:val="left"/>
              <w:rPr>
                <w:rFonts w:ascii="Arial" w:hAnsi="Arial" w:cs="Arial"/>
                <w:sz w:val="20"/>
                <w:szCs w:val="20"/>
              </w:rPr>
            </w:pPr>
            <w:r>
              <w:rPr>
                <w:rFonts w:ascii="Arial" w:hAnsi="Arial" w:cs="Arial"/>
                <w:sz w:val="20"/>
                <w:szCs w:val="20"/>
              </w:rPr>
              <w:t xml:space="preserve">The section regarding </w:t>
            </w:r>
            <w:r w:rsidR="00271661">
              <w:rPr>
                <w:rFonts w:ascii="Arial" w:hAnsi="Arial" w:cs="Arial"/>
                <w:sz w:val="20"/>
                <w:szCs w:val="20"/>
              </w:rPr>
              <w:t>a Participant’s decision to take part in the activity</w:t>
            </w:r>
            <w:r>
              <w:rPr>
                <w:rFonts w:ascii="Arial" w:hAnsi="Arial" w:cs="Arial"/>
                <w:sz w:val="20"/>
                <w:szCs w:val="20"/>
              </w:rPr>
              <w:t xml:space="preserve"> has been split up so that is the information</w:t>
            </w:r>
            <w:r w:rsidR="00874147">
              <w:rPr>
                <w:rFonts w:ascii="Arial" w:hAnsi="Arial" w:cs="Arial"/>
                <w:sz w:val="20"/>
                <w:szCs w:val="20"/>
              </w:rPr>
              <w:t xml:space="preserve"> is clearer</w:t>
            </w:r>
            <w:r>
              <w:rPr>
                <w:rFonts w:ascii="Arial" w:hAnsi="Arial" w:cs="Arial"/>
                <w:sz w:val="20"/>
                <w:szCs w:val="20"/>
              </w:rPr>
              <w:t xml:space="preserve"> </w:t>
            </w:r>
            <w:r w:rsidR="00874147">
              <w:rPr>
                <w:rFonts w:ascii="Arial" w:hAnsi="Arial" w:cs="Arial"/>
                <w:sz w:val="20"/>
                <w:szCs w:val="20"/>
              </w:rPr>
              <w:t>with regard to</w:t>
            </w:r>
            <w:r>
              <w:rPr>
                <w:rFonts w:ascii="Arial" w:hAnsi="Arial" w:cs="Arial"/>
                <w:sz w:val="20"/>
                <w:szCs w:val="20"/>
              </w:rPr>
              <w:t xml:space="preserve"> what happens to data following participant withdrawal.</w:t>
            </w:r>
          </w:p>
          <w:p w:rsidR="00674D6D" w:rsidRDefault="00674D6D" w:rsidP="00271661">
            <w:pPr>
              <w:tabs>
                <w:tab w:val="left" w:pos="6371"/>
              </w:tabs>
              <w:jc w:val="left"/>
              <w:rPr>
                <w:rFonts w:ascii="Arial" w:hAnsi="Arial" w:cs="Arial"/>
                <w:sz w:val="20"/>
                <w:szCs w:val="20"/>
              </w:rPr>
            </w:pPr>
          </w:p>
          <w:p w:rsidR="00674D6D" w:rsidRDefault="00674D6D" w:rsidP="00271661">
            <w:pPr>
              <w:tabs>
                <w:tab w:val="left" w:pos="6371"/>
              </w:tabs>
              <w:jc w:val="left"/>
              <w:rPr>
                <w:rFonts w:ascii="Arial" w:hAnsi="Arial" w:cs="Arial"/>
                <w:sz w:val="20"/>
                <w:szCs w:val="20"/>
              </w:rPr>
            </w:pPr>
            <w:r>
              <w:rPr>
                <w:rFonts w:ascii="Arial" w:hAnsi="Arial" w:cs="Arial"/>
                <w:sz w:val="20"/>
                <w:szCs w:val="20"/>
              </w:rPr>
              <w:t>There were a few editorial suggestions to the sheet as follows</w:t>
            </w:r>
            <w:r w:rsidR="00271661">
              <w:rPr>
                <w:rFonts w:ascii="Arial" w:hAnsi="Arial" w:cs="Arial"/>
                <w:sz w:val="20"/>
                <w:szCs w:val="20"/>
              </w:rPr>
              <w:t>:</w:t>
            </w:r>
            <w:r>
              <w:rPr>
                <w:rFonts w:ascii="Arial" w:hAnsi="Arial" w:cs="Arial"/>
                <w:sz w:val="20"/>
                <w:szCs w:val="20"/>
              </w:rPr>
              <w:t xml:space="preserve"> </w:t>
            </w:r>
          </w:p>
          <w:p w:rsidR="00674D6D" w:rsidRPr="00674D6D" w:rsidRDefault="00674D6D" w:rsidP="00271661">
            <w:pPr>
              <w:pStyle w:val="ListParagraph"/>
              <w:numPr>
                <w:ilvl w:val="0"/>
                <w:numId w:val="26"/>
              </w:numPr>
              <w:tabs>
                <w:tab w:val="left" w:pos="6371"/>
              </w:tabs>
              <w:jc w:val="left"/>
              <w:rPr>
                <w:rFonts w:ascii="Arial" w:hAnsi="Arial" w:cs="Arial"/>
                <w:i/>
                <w:sz w:val="20"/>
                <w:szCs w:val="20"/>
              </w:rPr>
            </w:pPr>
            <w:r>
              <w:rPr>
                <w:rFonts w:ascii="Arial" w:hAnsi="Arial" w:cs="Arial"/>
                <w:sz w:val="20"/>
                <w:szCs w:val="20"/>
              </w:rPr>
              <w:t xml:space="preserve">The Committee felt that the new information provided under the heading </w:t>
            </w:r>
            <w:r>
              <w:rPr>
                <w:rFonts w:ascii="Arial" w:hAnsi="Arial" w:cs="Arial"/>
                <w:i/>
                <w:sz w:val="20"/>
                <w:szCs w:val="20"/>
              </w:rPr>
              <w:t xml:space="preserve">If I change my mind, what happens to my information </w:t>
            </w:r>
            <w:r>
              <w:rPr>
                <w:rFonts w:ascii="Arial" w:hAnsi="Arial" w:cs="Arial"/>
                <w:sz w:val="20"/>
                <w:szCs w:val="20"/>
              </w:rPr>
              <w:t xml:space="preserve">was repetitious when considering the text within the section </w:t>
            </w:r>
            <w:r w:rsidRPr="00674D6D">
              <w:rPr>
                <w:rFonts w:ascii="Arial" w:hAnsi="Arial" w:cs="Arial"/>
                <w:i/>
                <w:sz w:val="20"/>
                <w:szCs w:val="20"/>
              </w:rPr>
              <w:t>How will my information be managed?</w:t>
            </w:r>
            <w:r>
              <w:rPr>
                <w:rFonts w:ascii="Arial" w:hAnsi="Arial" w:cs="Arial"/>
                <w:sz w:val="20"/>
                <w:szCs w:val="20"/>
              </w:rPr>
              <w:t>;</w:t>
            </w:r>
          </w:p>
          <w:p w:rsidR="00674D6D" w:rsidRDefault="00674D6D" w:rsidP="00271661">
            <w:pPr>
              <w:pStyle w:val="ListParagraph"/>
              <w:numPr>
                <w:ilvl w:val="0"/>
                <w:numId w:val="26"/>
              </w:numPr>
              <w:tabs>
                <w:tab w:val="left" w:pos="6371"/>
              </w:tabs>
              <w:jc w:val="left"/>
              <w:rPr>
                <w:rFonts w:ascii="Arial" w:hAnsi="Arial" w:cs="Arial"/>
                <w:sz w:val="20"/>
                <w:szCs w:val="20"/>
              </w:rPr>
            </w:pPr>
            <w:r>
              <w:rPr>
                <w:rFonts w:ascii="Arial" w:hAnsi="Arial" w:cs="Arial"/>
                <w:sz w:val="20"/>
                <w:szCs w:val="20"/>
              </w:rPr>
              <w:t xml:space="preserve">Under the section </w:t>
            </w:r>
            <w:r>
              <w:rPr>
                <w:rFonts w:ascii="Arial" w:hAnsi="Arial" w:cs="Arial"/>
                <w:i/>
                <w:sz w:val="20"/>
                <w:szCs w:val="20"/>
              </w:rPr>
              <w:t xml:space="preserve">Retention of research data </w:t>
            </w:r>
            <w:r>
              <w:rPr>
                <w:rFonts w:ascii="Arial" w:hAnsi="Arial" w:cs="Arial"/>
                <w:sz w:val="20"/>
                <w:szCs w:val="20"/>
              </w:rPr>
              <w:t xml:space="preserve">within </w:t>
            </w:r>
            <w:r>
              <w:rPr>
                <w:rFonts w:ascii="Arial" w:hAnsi="Arial" w:cs="Arial"/>
                <w:i/>
                <w:sz w:val="20"/>
                <w:szCs w:val="20"/>
              </w:rPr>
              <w:t>Statement 1</w:t>
            </w:r>
            <w:r>
              <w:rPr>
                <w:rFonts w:ascii="Arial" w:hAnsi="Arial" w:cs="Arial"/>
                <w:sz w:val="20"/>
                <w:szCs w:val="20"/>
              </w:rPr>
              <w:t>, it was highlighted that the word ‘information’ appears twice when not required;</w:t>
            </w:r>
          </w:p>
          <w:p w:rsidR="00674D6D" w:rsidRPr="00674D6D" w:rsidRDefault="00674D6D" w:rsidP="00271661">
            <w:pPr>
              <w:pStyle w:val="ListParagraph"/>
              <w:numPr>
                <w:ilvl w:val="0"/>
                <w:numId w:val="26"/>
              </w:numPr>
              <w:tabs>
                <w:tab w:val="left" w:pos="6371"/>
              </w:tabs>
              <w:jc w:val="left"/>
              <w:rPr>
                <w:rFonts w:ascii="Arial" w:hAnsi="Arial" w:cs="Arial"/>
                <w:sz w:val="20"/>
                <w:szCs w:val="20"/>
              </w:rPr>
            </w:pPr>
            <w:r>
              <w:rPr>
                <w:rFonts w:ascii="Arial" w:hAnsi="Arial" w:cs="Arial"/>
                <w:sz w:val="20"/>
                <w:szCs w:val="20"/>
              </w:rPr>
              <w:t>The Committee felt that the number of options presented on the sheet may confuse researchers so it was agreed that separate versions would be created for UG, PGT etc. SB likewise highlighted that more versions will be created, for example where the study doesn’t collect personal data</w:t>
            </w:r>
            <w:r w:rsidR="00AE42E3">
              <w:rPr>
                <w:rFonts w:ascii="Arial" w:hAnsi="Arial" w:cs="Arial"/>
                <w:sz w:val="20"/>
                <w:szCs w:val="20"/>
              </w:rPr>
              <w:t>, for parents,</w:t>
            </w:r>
            <w:r>
              <w:rPr>
                <w:rFonts w:ascii="Arial" w:hAnsi="Arial" w:cs="Arial"/>
                <w:sz w:val="20"/>
                <w:szCs w:val="20"/>
              </w:rPr>
              <w:t xml:space="preserve"> or where it</w:t>
            </w:r>
            <w:r w:rsidR="00DB0BF3">
              <w:rPr>
                <w:rFonts w:ascii="Arial" w:hAnsi="Arial" w:cs="Arial"/>
                <w:sz w:val="20"/>
                <w:szCs w:val="20"/>
              </w:rPr>
              <w:t xml:space="preserve"> i</w:t>
            </w:r>
            <w:r>
              <w:rPr>
                <w:rFonts w:ascii="Arial" w:hAnsi="Arial" w:cs="Arial"/>
                <w:sz w:val="20"/>
                <w:szCs w:val="20"/>
              </w:rPr>
              <w:t>s online survey based.</w:t>
            </w:r>
          </w:p>
          <w:p w:rsidR="0072396E" w:rsidRPr="0072396E" w:rsidRDefault="0072396E" w:rsidP="00271661">
            <w:pPr>
              <w:tabs>
                <w:tab w:val="left" w:pos="6371"/>
              </w:tabs>
              <w:jc w:val="left"/>
              <w:rPr>
                <w:rFonts w:ascii="Arial" w:hAnsi="Arial" w:cs="Arial"/>
                <w:sz w:val="20"/>
                <w:szCs w:val="20"/>
              </w:rPr>
            </w:pPr>
            <w:r>
              <w:rPr>
                <w:rFonts w:ascii="Arial" w:hAnsi="Arial" w:cs="Arial"/>
                <w:sz w:val="20"/>
                <w:szCs w:val="20"/>
              </w:rPr>
              <w:lastRenderedPageBreak/>
              <w:tab/>
            </w:r>
          </w:p>
          <w:tbl>
            <w:tblPr>
              <w:tblW w:w="8318" w:type="dxa"/>
              <w:tblBorders>
                <w:top w:val="nil"/>
                <w:left w:val="nil"/>
                <w:bottom w:val="nil"/>
                <w:right w:val="nil"/>
              </w:tblBorders>
              <w:tblLook w:val="0000" w:firstRow="0" w:lastRow="0" w:firstColumn="0" w:lastColumn="0" w:noHBand="0" w:noVBand="0"/>
            </w:tblPr>
            <w:tblGrid>
              <w:gridCol w:w="8318"/>
            </w:tblGrid>
            <w:tr w:rsidR="0072396E" w:rsidRPr="0072396E" w:rsidTr="0078169F">
              <w:trPr>
                <w:trHeight w:val="101"/>
              </w:trPr>
              <w:tc>
                <w:tcPr>
                  <w:tcW w:w="8318" w:type="dxa"/>
                </w:tcPr>
                <w:p w:rsidR="00AE42E3" w:rsidRPr="0072396E" w:rsidRDefault="0078169F" w:rsidP="00271661">
                  <w:pPr>
                    <w:autoSpaceDE w:val="0"/>
                    <w:autoSpaceDN w:val="0"/>
                    <w:rPr>
                      <w:rFonts w:ascii="Arial" w:hAnsi="Arial" w:cs="Arial"/>
                      <w:sz w:val="20"/>
                      <w:szCs w:val="20"/>
                    </w:rPr>
                  </w:pPr>
                  <w:r>
                    <w:rPr>
                      <w:rFonts w:ascii="Arial" w:hAnsi="Arial" w:cs="Arial"/>
                      <w:sz w:val="20"/>
                      <w:szCs w:val="20"/>
                    </w:rPr>
                    <w:t xml:space="preserve">The Committee queried whether individuals would know what ‘personal information’ is. SB confirmed that there are help guides available within the checklist system that </w:t>
                  </w:r>
                  <w:r w:rsidR="001169D2">
                    <w:rPr>
                      <w:rFonts w:ascii="Arial" w:hAnsi="Arial" w:cs="Arial"/>
                      <w:sz w:val="20"/>
                      <w:szCs w:val="20"/>
                    </w:rPr>
                    <w:t>define the term</w:t>
                  </w:r>
                  <w:r>
                    <w:rPr>
                      <w:rFonts w:ascii="Arial" w:hAnsi="Arial" w:cs="Arial"/>
                      <w:sz w:val="20"/>
                      <w:szCs w:val="20"/>
                    </w:rPr>
                    <w:t xml:space="preserve"> but guidance will be created for reviewers and researchers.</w:t>
                  </w:r>
                </w:p>
              </w:tc>
            </w:tr>
          </w:tbl>
          <w:p w:rsidR="00501F8A" w:rsidRPr="00227DF3" w:rsidRDefault="00501F8A" w:rsidP="00271661">
            <w:pPr>
              <w:jc w:val="left"/>
              <w:rPr>
                <w:rFonts w:ascii="Arial" w:hAnsi="Arial" w:cs="Arial"/>
                <w:sz w:val="20"/>
                <w:szCs w:val="20"/>
              </w:rPr>
            </w:pPr>
          </w:p>
        </w:tc>
      </w:tr>
      <w:tr w:rsidR="00153071" w:rsidRPr="00BD7C92" w:rsidTr="00271661">
        <w:tc>
          <w:tcPr>
            <w:tcW w:w="959" w:type="dxa"/>
          </w:tcPr>
          <w:p w:rsidR="00601507" w:rsidRDefault="00601507" w:rsidP="00271661">
            <w:pPr>
              <w:tabs>
                <w:tab w:val="left" w:pos="1926"/>
              </w:tabs>
              <w:jc w:val="left"/>
              <w:rPr>
                <w:rFonts w:ascii="Arial" w:hAnsi="Arial" w:cs="Arial"/>
                <w:sz w:val="20"/>
                <w:szCs w:val="20"/>
              </w:rPr>
            </w:pPr>
          </w:p>
          <w:p w:rsidR="00AA00A4" w:rsidRDefault="00AA00A4" w:rsidP="00271661">
            <w:pPr>
              <w:tabs>
                <w:tab w:val="left" w:pos="1926"/>
              </w:tabs>
              <w:jc w:val="left"/>
              <w:rPr>
                <w:rFonts w:ascii="Arial" w:hAnsi="Arial" w:cs="Arial"/>
                <w:sz w:val="20"/>
                <w:szCs w:val="20"/>
              </w:rPr>
            </w:pPr>
            <w:r>
              <w:rPr>
                <w:rFonts w:ascii="Arial" w:hAnsi="Arial" w:cs="Arial"/>
                <w:sz w:val="20"/>
                <w:szCs w:val="20"/>
              </w:rPr>
              <w:t>5.4</w:t>
            </w:r>
          </w:p>
          <w:p w:rsidR="00601507" w:rsidRDefault="00601507" w:rsidP="00271661">
            <w:pPr>
              <w:tabs>
                <w:tab w:val="left" w:pos="1926"/>
              </w:tabs>
              <w:jc w:val="left"/>
              <w:rPr>
                <w:rFonts w:ascii="Arial" w:hAnsi="Arial" w:cs="Arial"/>
                <w:sz w:val="20"/>
                <w:szCs w:val="20"/>
              </w:rPr>
            </w:pPr>
          </w:p>
          <w:p w:rsidR="00CB4334" w:rsidRDefault="00AA00A4" w:rsidP="00271661">
            <w:pPr>
              <w:tabs>
                <w:tab w:val="left" w:pos="1926"/>
              </w:tabs>
              <w:jc w:val="left"/>
              <w:rPr>
                <w:rFonts w:ascii="Arial" w:hAnsi="Arial" w:cs="Arial"/>
                <w:sz w:val="20"/>
                <w:szCs w:val="20"/>
              </w:rPr>
            </w:pPr>
            <w:r>
              <w:rPr>
                <w:rFonts w:ascii="Arial" w:hAnsi="Arial" w:cs="Arial"/>
                <w:sz w:val="20"/>
                <w:szCs w:val="20"/>
              </w:rPr>
              <w:t>5.4.1</w:t>
            </w:r>
          </w:p>
          <w:p w:rsidR="00CB4334" w:rsidRDefault="00CB4334" w:rsidP="00271661">
            <w:pPr>
              <w:tabs>
                <w:tab w:val="left" w:pos="1926"/>
              </w:tabs>
              <w:jc w:val="left"/>
              <w:rPr>
                <w:rFonts w:ascii="Arial" w:hAnsi="Arial" w:cs="Arial"/>
                <w:sz w:val="20"/>
                <w:szCs w:val="20"/>
              </w:rPr>
            </w:pPr>
          </w:p>
          <w:p w:rsidR="00CB4334" w:rsidRDefault="00CB4334" w:rsidP="00271661">
            <w:pPr>
              <w:tabs>
                <w:tab w:val="left" w:pos="1926"/>
              </w:tabs>
              <w:jc w:val="left"/>
              <w:rPr>
                <w:rFonts w:ascii="Arial" w:hAnsi="Arial" w:cs="Arial"/>
                <w:sz w:val="20"/>
                <w:szCs w:val="20"/>
              </w:rPr>
            </w:pPr>
          </w:p>
          <w:p w:rsidR="007B02F4" w:rsidRDefault="007B02F4" w:rsidP="00271661">
            <w:pPr>
              <w:tabs>
                <w:tab w:val="left" w:pos="1926"/>
              </w:tabs>
              <w:jc w:val="left"/>
              <w:rPr>
                <w:rFonts w:ascii="Arial" w:hAnsi="Arial" w:cs="Arial"/>
                <w:sz w:val="20"/>
                <w:szCs w:val="20"/>
              </w:rPr>
            </w:pPr>
          </w:p>
          <w:p w:rsidR="007B02F4" w:rsidRDefault="007B02F4" w:rsidP="00271661">
            <w:pPr>
              <w:tabs>
                <w:tab w:val="left" w:pos="1926"/>
              </w:tabs>
              <w:jc w:val="left"/>
              <w:rPr>
                <w:rFonts w:ascii="Arial" w:hAnsi="Arial" w:cs="Arial"/>
                <w:sz w:val="20"/>
                <w:szCs w:val="20"/>
              </w:rPr>
            </w:pPr>
          </w:p>
          <w:p w:rsidR="005637F2" w:rsidRDefault="005637F2" w:rsidP="00271661">
            <w:pPr>
              <w:tabs>
                <w:tab w:val="left" w:pos="1926"/>
              </w:tabs>
              <w:jc w:val="left"/>
              <w:rPr>
                <w:rFonts w:ascii="Arial" w:hAnsi="Arial" w:cs="Arial"/>
                <w:sz w:val="20"/>
                <w:szCs w:val="20"/>
              </w:rPr>
            </w:pPr>
          </w:p>
          <w:p w:rsidR="005637F2" w:rsidRDefault="005637F2" w:rsidP="00271661">
            <w:pPr>
              <w:tabs>
                <w:tab w:val="left" w:pos="1926"/>
              </w:tabs>
              <w:jc w:val="left"/>
              <w:rPr>
                <w:rFonts w:ascii="Arial" w:hAnsi="Arial" w:cs="Arial"/>
                <w:sz w:val="20"/>
                <w:szCs w:val="20"/>
              </w:rPr>
            </w:pPr>
          </w:p>
          <w:p w:rsidR="005637F2" w:rsidRDefault="005637F2" w:rsidP="00271661">
            <w:pPr>
              <w:tabs>
                <w:tab w:val="left" w:pos="1926"/>
              </w:tabs>
              <w:jc w:val="left"/>
              <w:rPr>
                <w:rFonts w:ascii="Arial" w:hAnsi="Arial" w:cs="Arial"/>
                <w:sz w:val="20"/>
                <w:szCs w:val="20"/>
              </w:rPr>
            </w:pPr>
          </w:p>
          <w:p w:rsidR="005637F2" w:rsidRDefault="005637F2" w:rsidP="00271661">
            <w:pPr>
              <w:tabs>
                <w:tab w:val="left" w:pos="1926"/>
              </w:tabs>
              <w:jc w:val="left"/>
              <w:rPr>
                <w:rFonts w:ascii="Arial" w:hAnsi="Arial" w:cs="Arial"/>
                <w:sz w:val="20"/>
                <w:szCs w:val="20"/>
              </w:rPr>
            </w:pPr>
          </w:p>
          <w:p w:rsidR="000007E0" w:rsidRDefault="000007E0" w:rsidP="00271661">
            <w:pPr>
              <w:tabs>
                <w:tab w:val="left" w:pos="1926"/>
              </w:tabs>
              <w:jc w:val="left"/>
              <w:rPr>
                <w:rFonts w:ascii="Arial" w:hAnsi="Arial" w:cs="Arial"/>
                <w:sz w:val="20"/>
                <w:szCs w:val="20"/>
              </w:rPr>
            </w:pPr>
          </w:p>
          <w:p w:rsidR="002621E5" w:rsidRDefault="00AA00A4" w:rsidP="00271661">
            <w:pPr>
              <w:tabs>
                <w:tab w:val="left" w:pos="1926"/>
              </w:tabs>
              <w:jc w:val="left"/>
              <w:rPr>
                <w:rFonts w:ascii="Arial" w:hAnsi="Arial" w:cs="Arial"/>
                <w:sz w:val="20"/>
                <w:szCs w:val="20"/>
              </w:rPr>
            </w:pPr>
            <w:r>
              <w:rPr>
                <w:rFonts w:ascii="Arial" w:hAnsi="Arial" w:cs="Arial"/>
                <w:sz w:val="20"/>
                <w:szCs w:val="20"/>
              </w:rPr>
              <w:t>5.5</w:t>
            </w:r>
          </w:p>
          <w:p w:rsidR="00F82178" w:rsidRDefault="00F82178" w:rsidP="00271661">
            <w:pPr>
              <w:tabs>
                <w:tab w:val="left" w:pos="1926"/>
              </w:tabs>
              <w:jc w:val="left"/>
              <w:rPr>
                <w:rFonts w:ascii="Arial" w:hAnsi="Arial" w:cs="Arial"/>
                <w:sz w:val="20"/>
                <w:szCs w:val="20"/>
              </w:rPr>
            </w:pPr>
          </w:p>
          <w:p w:rsidR="00271661" w:rsidRDefault="00271661" w:rsidP="00271661">
            <w:pPr>
              <w:tabs>
                <w:tab w:val="left" w:pos="1926"/>
              </w:tabs>
              <w:jc w:val="left"/>
              <w:rPr>
                <w:rFonts w:ascii="Arial" w:hAnsi="Arial" w:cs="Arial"/>
                <w:sz w:val="18"/>
                <w:szCs w:val="20"/>
              </w:rPr>
            </w:pPr>
          </w:p>
          <w:p w:rsidR="002621E5" w:rsidRPr="00F82178" w:rsidRDefault="00AA00A4" w:rsidP="00271661">
            <w:pPr>
              <w:tabs>
                <w:tab w:val="left" w:pos="1926"/>
              </w:tabs>
              <w:jc w:val="left"/>
              <w:rPr>
                <w:rFonts w:ascii="Arial" w:hAnsi="Arial" w:cs="Arial"/>
                <w:sz w:val="18"/>
                <w:szCs w:val="20"/>
              </w:rPr>
            </w:pPr>
            <w:r w:rsidRPr="00F82178">
              <w:rPr>
                <w:rFonts w:ascii="Arial" w:hAnsi="Arial" w:cs="Arial"/>
                <w:sz w:val="18"/>
                <w:szCs w:val="20"/>
              </w:rPr>
              <w:t>5.5.1</w:t>
            </w:r>
          </w:p>
          <w:p w:rsidR="003136CA" w:rsidRDefault="003136CA" w:rsidP="00271661">
            <w:pPr>
              <w:tabs>
                <w:tab w:val="left" w:pos="1926"/>
              </w:tabs>
              <w:jc w:val="left"/>
              <w:rPr>
                <w:rFonts w:ascii="Arial" w:hAnsi="Arial" w:cs="Arial"/>
                <w:sz w:val="20"/>
                <w:szCs w:val="20"/>
              </w:rPr>
            </w:pPr>
          </w:p>
        </w:tc>
        <w:tc>
          <w:tcPr>
            <w:tcW w:w="8613" w:type="dxa"/>
            <w:gridSpan w:val="2"/>
          </w:tcPr>
          <w:p w:rsidR="005E5E1F" w:rsidRDefault="005E5E1F" w:rsidP="00271661">
            <w:pPr>
              <w:tabs>
                <w:tab w:val="left" w:pos="1926"/>
              </w:tabs>
              <w:jc w:val="left"/>
              <w:rPr>
                <w:rFonts w:ascii="Arial" w:hAnsi="Arial" w:cs="Arial"/>
                <w:sz w:val="20"/>
                <w:szCs w:val="20"/>
              </w:rPr>
            </w:pPr>
            <w:r>
              <w:rPr>
                <w:rFonts w:ascii="Arial" w:hAnsi="Arial" w:cs="Arial"/>
                <w:sz w:val="20"/>
                <w:szCs w:val="20"/>
              </w:rPr>
              <w:t xml:space="preserve"> </w:t>
            </w:r>
          </w:p>
          <w:p w:rsidR="00E51666" w:rsidRDefault="00271661" w:rsidP="00271661">
            <w:pPr>
              <w:jc w:val="left"/>
              <w:rPr>
                <w:rFonts w:ascii="Arial" w:hAnsi="Arial" w:cs="Arial"/>
                <w:sz w:val="20"/>
                <w:szCs w:val="20"/>
              </w:rPr>
            </w:pPr>
            <w:r>
              <w:rPr>
                <w:rFonts w:ascii="Arial" w:hAnsi="Arial" w:cs="Arial"/>
                <w:sz w:val="20"/>
                <w:szCs w:val="20"/>
              </w:rPr>
              <w:t xml:space="preserve"> </w:t>
            </w:r>
            <w:r w:rsidR="006C3979">
              <w:rPr>
                <w:rFonts w:ascii="Arial" w:hAnsi="Arial" w:cs="Arial"/>
                <w:sz w:val="20"/>
                <w:szCs w:val="20"/>
              </w:rPr>
              <w:t xml:space="preserve"> </w:t>
            </w:r>
            <w:r w:rsidR="004155B2" w:rsidRPr="004155B2">
              <w:rPr>
                <w:rFonts w:ascii="Arial" w:hAnsi="Arial" w:cs="Arial"/>
                <w:sz w:val="20"/>
                <w:szCs w:val="20"/>
              </w:rPr>
              <w:t>UREC/Panel Terms of Reference</w:t>
            </w:r>
            <w:r w:rsidR="00E51666">
              <w:rPr>
                <w:rFonts w:ascii="Arial" w:hAnsi="Arial" w:cs="Arial"/>
                <w:sz w:val="20"/>
                <w:szCs w:val="20"/>
              </w:rPr>
              <w:tab/>
              <w:t xml:space="preserve">                                                      </w:t>
            </w:r>
            <w:r w:rsidR="00E51666" w:rsidRPr="0072396E">
              <w:rPr>
                <w:rFonts w:ascii="Arial" w:hAnsi="Arial" w:cs="Arial"/>
                <w:b/>
                <w:sz w:val="20"/>
                <w:szCs w:val="20"/>
              </w:rPr>
              <w:t>UREC-1819-7-00</w:t>
            </w:r>
            <w:r w:rsidR="00E51666">
              <w:rPr>
                <w:rFonts w:ascii="Arial" w:hAnsi="Arial" w:cs="Arial"/>
                <w:b/>
                <w:sz w:val="20"/>
                <w:szCs w:val="20"/>
              </w:rPr>
              <w:t>7</w:t>
            </w:r>
          </w:p>
          <w:p w:rsidR="004155B2" w:rsidRDefault="004155B2" w:rsidP="00271661">
            <w:pPr>
              <w:tabs>
                <w:tab w:val="left" w:pos="6928"/>
              </w:tabs>
              <w:adjustRightInd w:val="0"/>
              <w:jc w:val="left"/>
              <w:rPr>
                <w:rFonts w:ascii="Arial" w:hAnsi="Arial" w:cs="Arial"/>
                <w:sz w:val="20"/>
                <w:szCs w:val="20"/>
              </w:rPr>
            </w:pPr>
          </w:p>
          <w:p w:rsidR="005637F2" w:rsidRDefault="007B02F4" w:rsidP="003036A6">
            <w:pPr>
              <w:ind w:left="49"/>
              <w:jc w:val="left"/>
              <w:rPr>
                <w:rFonts w:ascii="Arial" w:hAnsi="Arial" w:cs="Arial"/>
                <w:sz w:val="20"/>
                <w:szCs w:val="20"/>
              </w:rPr>
            </w:pPr>
            <w:r>
              <w:rPr>
                <w:rFonts w:ascii="Arial" w:hAnsi="Arial" w:cs="Arial"/>
                <w:sz w:val="20"/>
                <w:szCs w:val="20"/>
              </w:rPr>
              <w:t>The UREC</w:t>
            </w:r>
            <w:r w:rsidR="00A258BA">
              <w:rPr>
                <w:rFonts w:ascii="Arial" w:hAnsi="Arial" w:cs="Arial"/>
                <w:sz w:val="20"/>
                <w:szCs w:val="20"/>
              </w:rPr>
              <w:t>/Panel</w:t>
            </w:r>
            <w:r>
              <w:rPr>
                <w:rFonts w:ascii="Arial" w:hAnsi="Arial" w:cs="Arial"/>
                <w:sz w:val="20"/>
                <w:szCs w:val="20"/>
              </w:rPr>
              <w:t xml:space="preserve"> Terms of Reference were presented to members and have been changed </w:t>
            </w:r>
            <w:r w:rsidR="005637F2">
              <w:rPr>
                <w:rFonts w:ascii="Arial" w:hAnsi="Arial" w:cs="Arial"/>
                <w:sz w:val="20"/>
                <w:szCs w:val="20"/>
              </w:rPr>
              <w:t xml:space="preserve">as </w:t>
            </w:r>
            <w:r w:rsidR="00271661">
              <w:rPr>
                <w:rFonts w:ascii="Arial" w:hAnsi="Arial" w:cs="Arial"/>
                <w:sz w:val="20"/>
                <w:szCs w:val="20"/>
              </w:rPr>
              <w:t xml:space="preserve">    </w:t>
            </w:r>
            <w:r w:rsidR="003036A6">
              <w:rPr>
                <w:rFonts w:ascii="Arial" w:hAnsi="Arial" w:cs="Arial"/>
                <w:sz w:val="20"/>
                <w:szCs w:val="20"/>
              </w:rPr>
              <w:t xml:space="preserve"> </w:t>
            </w:r>
            <w:r w:rsidR="005637F2">
              <w:rPr>
                <w:rFonts w:ascii="Arial" w:hAnsi="Arial" w:cs="Arial"/>
                <w:sz w:val="20"/>
                <w:szCs w:val="20"/>
              </w:rPr>
              <w:t>follows</w:t>
            </w:r>
            <w:r w:rsidR="00271661">
              <w:rPr>
                <w:rFonts w:ascii="Arial" w:hAnsi="Arial" w:cs="Arial"/>
                <w:sz w:val="20"/>
                <w:szCs w:val="20"/>
              </w:rPr>
              <w:t>:</w:t>
            </w:r>
            <w:r w:rsidR="005637F2">
              <w:rPr>
                <w:rFonts w:ascii="Arial" w:hAnsi="Arial" w:cs="Arial"/>
                <w:sz w:val="20"/>
                <w:szCs w:val="20"/>
              </w:rPr>
              <w:t xml:space="preserve">- </w:t>
            </w:r>
            <w:r>
              <w:rPr>
                <w:rFonts w:ascii="Arial" w:hAnsi="Arial" w:cs="Arial"/>
                <w:sz w:val="20"/>
                <w:szCs w:val="20"/>
              </w:rPr>
              <w:t xml:space="preserve"> </w:t>
            </w:r>
          </w:p>
          <w:p w:rsidR="005637F2" w:rsidRDefault="005637F2" w:rsidP="00271661">
            <w:pPr>
              <w:pStyle w:val="ListParagraph"/>
              <w:numPr>
                <w:ilvl w:val="0"/>
                <w:numId w:val="27"/>
              </w:numPr>
              <w:jc w:val="left"/>
              <w:rPr>
                <w:rFonts w:ascii="Arial" w:hAnsi="Arial" w:cs="Arial"/>
                <w:sz w:val="20"/>
                <w:szCs w:val="20"/>
              </w:rPr>
            </w:pPr>
            <w:r>
              <w:rPr>
                <w:rFonts w:ascii="Arial" w:hAnsi="Arial" w:cs="Arial"/>
                <w:sz w:val="20"/>
                <w:szCs w:val="20"/>
              </w:rPr>
              <w:t>t</w:t>
            </w:r>
            <w:r w:rsidRPr="005637F2">
              <w:rPr>
                <w:rFonts w:ascii="Arial" w:hAnsi="Arial" w:cs="Arial"/>
                <w:sz w:val="20"/>
                <w:szCs w:val="20"/>
              </w:rPr>
              <w:t xml:space="preserve">o </w:t>
            </w:r>
            <w:r w:rsidR="007B02F4" w:rsidRPr="005637F2">
              <w:rPr>
                <w:rFonts w:ascii="Arial" w:hAnsi="Arial" w:cs="Arial"/>
                <w:sz w:val="20"/>
                <w:szCs w:val="20"/>
              </w:rPr>
              <w:t>reflect the correct terminology (ethics approval)</w:t>
            </w:r>
            <w:r>
              <w:rPr>
                <w:rFonts w:ascii="Arial" w:hAnsi="Arial" w:cs="Arial"/>
                <w:sz w:val="20"/>
                <w:szCs w:val="20"/>
              </w:rPr>
              <w:t>;</w:t>
            </w:r>
          </w:p>
          <w:p w:rsidR="005637F2" w:rsidRDefault="005637F2" w:rsidP="00271661">
            <w:pPr>
              <w:pStyle w:val="ListParagraph"/>
              <w:numPr>
                <w:ilvl w:val="0"/>
                <w:numId w:val="27"/>
              </w:numPr>
              <w:jc w:val="left"/>
              <w:rPr>
                <w:rFonts w:ascii="Arial" w:hAnsi="Arial" w:cs="Arial"/>
                <w:sz w:val="20"/>
                <w:szCs w:val="20"/>
              </w:rPr>
            </w:pPr>
            <w:r>
              <w:rPr>
                <w:rFonts w:ascii="Arial" w:hAnsi="Arial" w:cs="Arial"/>
                <w:sz w:val="20"/>
                <w:szCs w:val="20"/>
              </w:rPr>
              <w:t>RKEO</w:t>
            </w:r>
            <w:r w:rsidR="007B02F4" w:rsidRPr="005637F2">
              <w:rPr>
                <w:rFonts w:ascii="Arial" w:hAnsi="Arial" w:cs="Arial"/>
                <w:sz w:val="20"/>
                <w:szCs w:val="20"/>
              </w:rPr>
              <w:t xml:space="preserve"> </w:t>
            </w:r>
            <w:r>
              <w:rPr>
                <w:rFonts w:ascii="Arial" w:hAnsi="Arial" w:cs="Arial"/>
                <w:sz w:val="20"/>
                <w:szCs w:val="20"/>
              </w:rPr>
              <w:t>changed to RDS;</w:t>
            </w:r>
            <w:r w:rsidR="007B02F4" w:rsidRPr="005637F2">
              <w:rPr>
                <w:rFonts w:ascii="Arial" w:hAnsi="Arial" w:cs="Arial"/>
                <w:sz w:val="20"/>
                <w:szCs w:val="20"/>
              </w:rPr>
              <w:t xml:space="preserve"> </w:t>
            </w:r>
          </w:p>
          <w:p w:rsidR="005637F2" w:rsidRDefault="005637F2" w:rsidP="00271661">
            <w:pPr>
              <w:pStyle w:val="ListParagraph"/>
              <w:numPr>
                <w:ilvl w:val="0"/>
                <w:numId w:val="27"/>
              </w:numPr>
              <w:jc w:val="left"/>
              <w:rPr>
                <w:rFonts w:ascii="Arial" w:hAnsi="Arial" w:cs="Arial"/>
                <w:sz w:val="20"/>
                <w:szCs w:val="20"/>
              </w:rPr>
            </w:pPr>
            <w:r>
              <w:rPr>
                <w:rFonts w:ascii="Arial" w:hAnsi="Arial" w:cs="Arial"/>
                <w:sz w:val="20"/>
                <w:szCs w:val="20"/>
              </w:rPr>
              <w:t xml:space="preserve">the </w:t>
            </w:r>
            <w:r w:rsidR="007B02F4" w:rsidRPr="005637F2">
              <w:rPr>
                <w:rFonts w:ascii="Arial" w:hAnsi="Arial" w:cs="Arial"/>
                <w:sz w:val="20"/>
                <w:szCs w:val="20"/>
              </w:rPr>
              <w:t>recruitment process for the Panel Chairs and Deputy Chairs</w:t>
            </w:r>
            <w:r>
              <w:rPr>
                <w:rFonts w:ascii="Arial" w:hAnsi="Arial" w:cs="Arial"/>
                <w:sz w:val="20"/>
                <w:szCs w:val="20"/>
              </w:rPr>
              <w:t xml:space="preserve"> changed to reflect actuality;</w:t>
            </w:r>
          </w:p>
          <w:p w:rsidR="005637F2" w:rsidRDefault="005637F2" w:rsidP="00271661">
            <w:pPr>
              <w:pStyle w:val="ListParagraph"/>
              <w:numPr>
                <w:ilvl w:val="0"/>
                <w:numId w:val="27"/>
              </w:numPr>
              <w:jc w:val="left"/>
              <w:rPr>
                <w:rFonts w:ascii="Arial" w:hAnsi="Arial" w:cs="Arial"/>
                <w:sz w:val="20"/>
                <w:szCs w:val="20"/>
              </w:rPr>
            </w:pPr>
            <w:r w:rsidRPr="005637F2">
              <w:rPr>
                <w:rFonts w:ascii="Arial" w:hAnsi="Arial" w:cs="Arial"/>
                <w:sz w:val="20"/>
                <w:szCs w:val="20"/>
              </w:rPr>
              <w:t>removal of a specific number of academic representatives,</w:t>
            </w:r>
            <w:r w:rsidR="007B02F4" w:rsidRPr="005637F2">
              <w:rPr>
                <w:rFonts w:ascii="Arial" w:hAnsi="Arial" w:cs="Arial"/>
                <w:sz w:val="20"/>
                <w:szCs w:val="20"/>
              </w:rPr>
              <w:t xml:space="preserve"> and </w:t>
            </w:r>
          </w:p>
          <w:p w:rsidR="004155B2" w:rsidRDefault="005637F2" w:rsidP="00271661">
            <w:pPr>
              <w:pStyle w:val="ListParagraph"/>
              <w:numPr>
                <w:ilvl w:val="0"/>
                <w:numId w:val="27"/>
              </w:numPr>
              <w:jc w:val="left"/>
              <w:rPr>
                <w:rFonts w:ascii="Arial" w:hAnsi="Arial" w:cs="Arial"/>
                <w:sz w:val="20"/>
                <w:szCs w:val="20"/>
              </w:rPr>
            </w:pPr>
            <w:r>
              <w:rPr>
                <w:rFonts w:ascii="Arial" w:hAnsi="Arial" w:cs="Arial"/>
                <w:sz w:val="20"/>
                <w:szCs w:val="20"/>
              </w:rPr>
              <w:t xml:space="preserve">membership amended </w:t>
            </w:r>
            <w:r w:rsidR="007B02F4" w:rsidRPr="005637F2">
              <w:rPr>
                <w:rFonts w:ascii="Arial" w:hAnsi="Arial" w:cs="Arial"/>
                <w:sz w:val="20"/>
                <w:szCs w:val="20"/>
              </w:rPr>
              <w:t xml:space="preserve">to include the Chairs and </w:t>
            </w:r>
            <w:r w:rsidR="00271661">
              <w:rPr>
                <w:rFonts w:ascii="Arial" w:hAnsi="Arial" w:cs="Arial"/>
                <w:sz w:val="20"/>
                <w:szCs w:val="20"/>
              </w:rPr>
              <w:t>Deputy</w:t>
            </w:r>
            <w:r w:rsidR="007B02F4" w:rsidRPr="005637F2">
              <w:rPr>
                <w:rFonts w:ascii="Arial" w:hAnsi="Arial" w:cs="Arial"/>
                <w:sz w:val="20"/>
                <w:szCs w:val="20"/>
              </w:rPr>
              <w:t xml:space="preserve"> Chairs</w:t>
            </w:r>
            <w:r w:rsidR="00271661">
              <w:rPr>
                <w:rFonts w:ascii="Arial" w:hAnsi="Arial" w:cs="Arial"/>
                <w:sz w:val="20"/>
                <w:szCs w:val="20"/>
              </w:rPr>
              <w:t xml:space="preserve"> (Panel)</w:t>
            </w:r>
            <w:r w:rsidR="00A258BA">
              <w:rPr>
                <w:rFonts w:ascii="Arial" w:hAnsi="Arial" w:cs="Arial"/>
                <w:sz w:val="20"/>
                <w:szCs w:val="20"/>
              </w:rPr>
              <w:t>;</w:t>
            </w:r>
          </w:p>
          <w:p w:rsidR="00A258BA" w:rsidRPr="005637F2" w:rsidRDefault="00A258BA" w:rsidP="00271661">
            <w:pPr>
              <w:pStyle w:val="ListParagraph"/>
              <w:numPr>
                <w:ilvl w:val="0"/>
                <w:numId w:val="27"/>
              </w:numPr>
              <w:jc w:val="left"/>
              <w:rPr>
                <w:rFonts w:ascii="Arial" w:hAnsi="Arial" w:cs="Arial"/>
                <w:sz w:val="20"/>
                <w:szCs w:val="20"/>
              </w:rPr>
            </w:pPr>
            <w:r>
              <w:rPr>
                <w:rFonts w:ascii="Arial" w:hAnsi="Arial" w:cs="Arial"/>
                <w:sz w:val="20"/>
                <w:szCs w:val="20"/>
              </w:rPr>
              <w:t>removal of reference to UREC with regard to dissemination of Panel minutes.</w:t>
            </w:r>
          </w:p>
          <w:p w:rsidR="00D72715" w:rsidRPr="00D72715" w:rsidRDefault="00D72715" w:rsidP="00271661">
            <w:pPr>
              <w:jc w:val="left"/>
              <w:rPr>
                <w:rFonts w:ascii="Arial" w:hAnsi="Arial" w:cs="Arial"/>
                <w:sz w:val="20"/>
                <w:szCs w:val="20"/>
              </w:rPr>
            </w:pPr>
          </w:p>
          <w:p w:rsidR="00E51666" w:rsidRDefault="00F82178" w:rsidP="00271661">
            <w:pPr>
              <w:jc w:val="left"/>
              <w:rPr>
                <w:rFonts w:ascii="Arial" w:hAnsi="Arial" w:cs="Arial"/>
                <w:sz w:val="20"/>
                <w:szCs w:val="20"/>
              </w:rPr>
            </w:pPr>
            <w:r>
              <w:rPr>
                <w:rFonts w:ascii="Arial" w:eastAsiaTheme="minorHAnsi" w:hAnsi="Arial" w:cs="Arial"/>
                <w:color w:val="000000"/>
                <w:sz w:val="20"/>
                <w:szCs w:val="20"/>
                <w:lang w:eastAsia="en-US"/>
              </w:rPr>
              <w:br/>
            </w:r>
            <w:r w:rsidR="004A1DBF">
              <w:rPr>
                <w:rFonts w:ascii="Arial" w:eastAsiaTheme="minorHAnsi" w:hAnsi="Arial" w:cs="Arial"/>
                <w:color w:val="000000"/>
                <w:sz w:val="20"/>
                <w:szCs w:val="20"/>
                <w:lang w:eastAsia="en-US"/>
              </w:rPr>
              <w:t xml:space="preserve">Clinical Governance Report  </w:t>
            </w:r>
            <w:r w:rsidR="00E51666">
              <w:rPr>
                <w:rFonts w:ascii="Arial" w:hAnsi="Arial" w:cs="Arial"/>
                <w:sz w:val="20"/>
                <w:szCs w:val="20"/>
              </w:rPr>
              <w:tab/>
              <w:t xml:space="preserve">                                                      </w:t>
            </w:r>
            <w:r w:rsidR="004A1DBF">
              <w:rPr>
                <w:rFonts w:ascii="Arial" w:hAnsi="Arial" w:cs="Arial"/>
                <w:sz w:val="20"/>
                <w:szCs w:val="20"/>
              </w:rPr>
              <w:t xml:space="preserve">             </w:t>
            </w:r>
            <w:r w:rsidR="00E51666" w:rsidRPr="0072396E">
              <w:rPr>
                <w:rFonts w:ascii="Arial" w:hAnsi="Arial" w:cs="Arial"/>
                <w:b/>
                <w:sz w:val="20"/>
                <w:szCs w:val="20"/>
              </w:rPr>
              <w:t>UREC-1819-7-00</w:t>
            </w:r>
            <w:r w:rsidR="00E51666">
              <w:rPr>
                <w:rFonts w:ascii="Arial" w:hAnsi="Arial" w:cs="Arial"/>
                <w:b/>
                <w:sz w:val="20"/>
                <w:szCs w:val="20"/>
              </w:rPr>
              <w:t>8</w:t>
            </w:r>
            <w:r w:rsidR="00E51666">
              <w:rPr>
                <w:rFonts w:ascii="Arial" w:hAnsi="Arial" w:cs="Arial"/>
                <w:sz w:val="20"/>
                <w:szCs w:val="20"/>
              </w:rPr>
              <w:t xml:space="preserve">                                                  </w:t>
            </w:r>
          </w:p>
          <w:p w:rsidR="00D72715" w:rsidRDefault="00D72715" w:rsidP="00271661">
            <w:pPr>
              <w:tabs>
                <w:tab w:val="left" w:pos="6983"/>
              </w:tabs>
              <w:jc w:val="left"/>
              <w:rPr>
                <w:rFonts w:ascii="Arial" w:hAnsi="Arial" w:cs="Arial"/>
                <w:sz w:val="20"/>
                <w:szCs w:val="20"/>
              </w:rPr>
            </w:pPr>
          </w:p>
          <w:tbl>
            <w:tblPr>
              <w:tblW w:w="9033" w:type="dxa"/>
              <w:tblBorders>
                <w:top w:val="nil"/>
                <w:left w:val="nil"/>
                <w:bottom w:val="nil"/>
                <w:right w:val="nil"/>
              </w:tblBorders>
              <w:tblLook w:val="0000" w:firstRow="0" w:lastRow="0" w:firstColumn="0" w:lastColumn="0" w:noHBand="0" w:noVBand="0"/>
            </w:tblPr>
            <w:tblGrid>
              <w:gridCol w:w="9033"/>
            </w:tblGrid>
            <w:tr w:rsidR="00D72715" w:rsidRPr="00D72715" w:rsidTr="00F82178">
              <w:trPr>
                <w:trHeight w:val="198"/>
              </w:trPr>
              <w:tc>
                <w:tcPr>
                  <w:tcW w:w="0" w:type="auto"/>
                </w:tcPr>
                <w:p w:rsidR="00D72715" w:rsidRPr="00D72715" w:rsidRDefault="00F82178" w:rsidP="00271661">
                  <w:pPr>
                    <w:autoSpaceDE w:val="0"/>
                    <w:autoSpaceDN w:val="0"/>
                    <w:adjustRightInd w:val="0"/>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One error with regard to the number of monitoring visits was noted, but otherwise the report was accepted by the Committee.</w:t>
                  </w:r>
                </w:p>
              </w:tc>
            </w:tr>
          </w:tbl>
          <w:p w:rsidR="002621E5" w:rsidRPr="00D72715" w:rsidRDefault="002621E5" w:rsidP="00271661">
            <w:pPr>
              <w:jc w:val="left"/>
              <w:rPr>
                <w:rFonts w:ascii="Arial" w:hAnsi="Arial" w:cs="Arial"/>
                <w:sz w:val="20"/>
                <w:szCs w:val="20"/>
              </w:rPr>
            </w:pPr>
          </w:p>
        </w:tc>
      </w:tr>
      <w:tr w:rsidR="00153071" w:rsidRPr="00BD7C92" w:rsidTr="00271661">
        <w:tc>
          <w:tcPr>
            <w:tcW w:w="959" w:type="dxa"/>
          </w:tcPr>
          <w:p w:rsidR="00153071" w:rsidRDefault="00153071" w:rsidP="00271661">
            <w:pPr>
              <w:tabs>
                <w:tab w:val="left" w:pos="1926"/>
              </w:tabs>
              <w:jc w:val="left"/>
              <w:rPr>
                <w:rFonts w:ascii="Arial" w:hAnsi="Arial" w:cs="Arial"/>
                <w:sz w:val="20"/>
                <w:szCs w:val="20"/>
              </w:rPr>
            </w:pPr>
          </w:p>
        </w:tc>
        <w:tc>
          <w:tcPr>
            <w:tcW w:w="8613" w:type="dxa"/>
            <w:gridSpan w:val="2"/>
          </w:tcPr>
          <w:p w:rsidR="003B6AFF" w:rsidRPr="005A5D57" w:rsidRDefault="003B6AFF" w:rsidP="00271661">
            <w:pPr>
              <w:tabs>
                <w:tab w:val="left" w:pos="1926"/>
              </w:tabs>
              <w:jc w:val="left"/>
              <w:rPr>
                <w:rFonts w:ascii="Arial" w:hAnsi="Arial" w:cs="Arial"/>
                <w:b/>
                <w:sz w:val="20"/>
                <w:szCs w:val="20"/>
              </w:rPr>
            </w:pPr>
          </w:p>
        </w:tc>
      </w:tr>
      <w:tr w:rsidR="00CC53C7" w:rsidRPr="00BD7C92" w:rsidTr="00271661">
        <w:tc>
          <w:tcPr>
            <w:tcW w:w="959" w:type="dxa"/>
          </w:tcPr>
          <w:p w:rsidR="00CC53C7" w:rsidRPr="002D1F17" w:rsidRDefault="002D1F17" w:rsidP="00271661">
            <w:pPr>
              <w:tabs>
                <w:tab w:val="left" w:pos="1926"/>
              </w:tabs>
              <w:jc w:val="left"/>
              <w:rPr>
                <w:rFonts w:ascii="Arial" w:hAnsi="Arial" w:cs="Arial"/>
                <w:b/>
                <w:sz w:val="20"/>
                <w:szCs w:val="20"/>
              </w:rPr>
            </w:pPr>
            <w:r w:rsidRPr="002D1F17">
              <w:rPr>
                <w:rFonts w:ascii="Arial" w:hAnsi="Arial" w:cs="Arial"/>
                <w:b/>
                <w:sz w:val="20"/>
                <w:szCs w:val="20"/>
              </w:rPr>
              <w:t>6</w:t>
            </w:r>
          </w:p>
        </w:tc>
        <w:tc>
          <w:tcPr>
            <w:tcW w:w="8613" w:type="dxa"/>
            <w:gridSpan w:val="2"/>
          </w:tcPr>
          <w:p w:rsidR="00CC53C7" w:rsidRPr="008C130F" w:rsidRDefault="003B6AFF" w:rsidP="00271661">
            <w:pPr>
              <w:tabs>
                <w:tab w:val="left" w:pos="1926"/>
              </w:tabs>
              <w:jc w:val="left"/>
              <w:rPr>
                <w:rFonts w:ascii="Arial" w:hAnsi="Arial" w:cs="Arial"/>
                <w:b/>
                <w:sz w:val="20"/>
                <w:szCs w:val="20"/>
              </w:rPr>
            </w:pPr>
            <w:r>
              <w:rPr>
                <w:rFonts w:ascii="Arial" w:hAnsi="Arial" w:cs="Arial"/>
                <w:b/>
                <w:sz w:val="20"/>
                <w:szCs w:val="20"/>
              </w:rPr>
              <w:t>Matters raised by UREC Members</w:t>
            </w:r>
          </w:p>
        </w:tc>
      </w:tr>
      <w:tr w:rsidR="00CB1EF1" w:rsidRPr="00BD7C92" w:rsidTr="00271661">
        <w:tc>
          <w:tcPr>
            <w:tcW w:w="959" w:type="dxa"/>
          </w:tcPr>
          <w:p w:rsidR="008C130F" w:rsidRDefault="008C130F" w:rsidP="00271661">
            <w:pPr>
              <w:tabs>
                <w:tab w:val="left" w:pos="1926"/>
              </w:tabs>
              <w:jc w:val="left"/>
              <w:rPr>
                <w:rFonts w:ascii="Arial" w:hAnsi="Arial" w:cs="Arial"/>
                <w:sz w:val="20"/>
                <w:szCs w:val="20"/>
              </w:rPr>
            </w:pPr>
          </w:p>
          <w:p w:rsidR="003C186D" w:rsidRDefault="002D1F17" w:rsidP="00271661">
            <w:pPr>
              <w:tabs>
                <w:tab w:val="left" w:pos="1926"/>
              </w:tabs>
              <w:jc w:val="left"/>
              <w:rPr>
                <w:rFonts w:ascii="Arial" w:hAnsi="Arial" w:cs="Arial"/>
                <w:sz w:val="20"/>
                <w:szCs w:val="20"/>
              </w:rPr>
            </w:pPr>
            <w:r>
              <w:rPr>
                <w:rFonts w:ascii="Arial" w:hAnsi="Arial" w:cs="Arial"/>
                <w:sz w:val="20"/>
                <w:szCs w:val="20"/>
              </w:rPr>
              <w:t>6</w:t>
            </w:r>
            <w:r w:rsidR="003C186D">
              <w:rPr>
                <w:rFonts w:ascii="Arial" w:hAnsi="Arial" w:cs="Arial"/>
                <w:sz w:val="20"/>
                <w:szCs w:val="20"/>
              </w:rPr>
              <w:t xml:space="preserve">.1 </w:t>
            </w:r>
          </w:p>
        </w:tc>
        <w:tc>
          <w:tcPr>
            <w:tcW w:w="8613" w:type="dxa"/>
            <w:gridSpan w:val="2"/>
          </w:tcPr>
          <w:p w:rsidR="00C75EAE" w:rsidRDefault="00C75EAE" w:rsidP="00271661">
            <w:pPr>
              <w:tabs>
                <w:tab w:val="left" w:pos="1926"/>
              </w:tabs>
              <w:jc w:val="left"/>
              <w:rPr>
                <w:rFonts w:ascii="Arial" w:hAnsi="Arial" w:cs="Arial"/>
                <w:sz w:val="20"/>
                <w:szCs w:val="20"/>
              </w:rPr>
            </w:pPr>
          </w:p>
          <w:p w:rsidR="00DB1B50" w:rsidRPr="0006594D" w:rsidRDefault="00F55271" w:rsidP="00271661">
            <w:pPr>
              <w:tabs>
                <w:tab w:val="left" w:pos="1926"/>
              </w:tabs>
              <w:jc w:val="left"/>
              <w:rPr>
                <w:rFonts w:ascii="Arial" w:hAnsi="Arial" w:cs="Arial"/>
                <w:sz w:val="20"/>
                <w:szCs w:val="20"/>
              </w:rPr>
            </w:pPr>
            <w:r>
              <w:rPr>
                <w:rFonts w:ascii="Arial" w:hAnsi="Arial" w:cs="Arial"/>
                <w:sz w:val="20"/>
                <w:szCs w:val="20"/>
              </w:rPr>
              <w:t>No matters were raised.</w:t>
            </w:r>
          </w:p>
        </w:tc>
      </w:tr>
      <w:tr w:rsidR="00CF499E" w:rsidRPr="00BD7C92" w:rsidTr="00271661">
        <w:tc>
          <w:tcPr>
            <w:tcW w:w="959" w:type="dxa"/>
          </w:tcPr>
          <w:p w:rsidR="003C186D" w:rsidRDefault="003C186D" w:rsidP="00271661">
            <w:pPr>
              <w:tabs>
                <w:tab w:val="left" w:pos="1926"/>
              </w:tabs>
              <w:jc w:val="left"/>
              <w:rPr>
                <w:rFonts w:ascii="Arial" w:hAnsi="Arial" w:cs="Arial"/>
                <w:sz w:val="20"/>
                <w:szCs w:val="20"/>
              </w:rPr>
            </w:pPr>
          </w:p>
          <w:p w:rsidR="00CF499E" w:rsidRPr="002D1F17" w:rsidRDefault="002D1F17" w:rsidP="00271661">
            <w:pPr>
              <w:tabs>
                <w:tab w:val="left" w:pos="1926"/>
              </w:tabs>
              <w:jc w:val="left"/>
              <w:rPr>
                <w:rFonts w:ascii="Arial" w:hAnsi="Arial" w:cs="Arial"/>
                <w:b/>
                <w:sz w:val="20"/>
                <w:szCs w:val="20"/>
              </w:rPr>
            </w:pPr>
            <w:r w:rsidRPr="002D1F17">
              <w:rPr>
                <w:rFonts w:ascii="Arial" w:hAnsi="Arial" w:cs="Arial"/>
                <w:b/>
                <w:sz w:val="20"/>
                <w:szCs w:val="20"/>
              </w:rPr>
              <w:t>7</w:t>
            </w:r>
          </w:p>
        </w:tc>
        <w:tc>
          <w:tcPr>
            <w:tcW w:w="8613" w:type="dxa"/>
            <w:gridSpan w:val="2"/>
          </w:tcPr>
          <w:p w:rsidR="003C186D" w:rsidRDefault="003C186D" w:rsidP="00271661">
            <w:pPr>
              <w:tabs>
                <w:tab w:val="left" w:pos="1926"/>
              </w:tabs>
              <w:jc w:val="left"/>
              <w:rPr>
                <w:rFonts w:ascii="Arial" w:hAnsi="Arial" w:cs="Arial"/>
                <w:b/>
                <w:sz w:val="20"/>
                <w:szCs w:val="20"/>
              </w:rPr>
            </w:pPr>
          </w:p>
          <w:p w:rsidR="00CF499E" w:rsidRPr="00FB5405" w:rsidRDefault="00FB5405" w:rsidP="00271661">
            <w:pPr>
              <w:tabs>
                <w:tab w:val="left" w:pos="1926"/>
              </w:tabs>
              <w:jc w:val="left"/>
              <w:rPr>
                <w:rFonts w:ascii="Arial" w:hAnsi="Arial" w:cs="Arial"/>
                <w:b/>
                <w:sz w:val="20"/>
                <w:szCs w:val="20"/>
              </w:rPr>
            </w:pPr>
            <w:r w:rsidRPr="00FB5405">
              <w:rPr>
                <w:rFonts w:ascii="Arial" w:hAnsi="Arial" w:cs="Arial"/>
                <w:b/>
                <w:sz w:val="20"/>
                <w:szCs w:val="20"/>
              </w:rPr>
              <w:t xml:space="preserve">Any </w:t>
            </w:r>
            <w:r w:rsidR="005D1F67">
              <w:rPr>
                <w:rFonts w:ascii="Arial" w:hAnsi="Arial" w:cs="Arial"/>
                <w:b/>
                <w:sz w:val="20"/>
                <w:szCs w:val="20"/>
              </w:rPr>
              <w:t>other</w:t>
            </w:r>
            <w:r w:rsidRPr="00FB5405">
              <w:rPr>
                <w:rFonts w:ascii="Arial" w:hAnsi="Arial" w:cs="Arial"/>
                <w:b/>
                <w:sz w:val="20"/>
                <w:szCs w:val="20"/>
              </w:rPr>
              <w:t xml:space="preserve"> Business</w:t>
            </w:r>
          </w:p>
        </w:tc>
      </w:tr>
      <w:tr w:rsidR="00CF499E" w:rsidRPr="00BD7C92" w:rsidTr="00271661">
        <w:tc>
          <w:tcPr>
            <w:tcW w:w="959" w:type="dxa"/>
          </w:tcPr>
          <w:p w:rsidR="003136CA" w:rsidRDefault="003136CA" w:rsidP="00271661">
            <w:pPr>
              <w:tabs>
                <w:tab w:val="left" w:pos="1926"/>
              </w:tabs>
              <w:jc w:val="left"/>
              <w:rPr>
                <w:rFonts w:ascii="Arial" w:hAnsi="Arial" w:cs="Arial"/>
                <w:sz w:val="20"/>
                <w:szCs w:val="20"/>
              </w:rPr>
            </w:pPr>
          </w:p>
          <w:p w:rsidR="00CF499E" w:rsidRDefault="002D1F17" w:rsidP="00271661">
            <w:pPr>
              <w:tabs>
                <w:tab w:val="left" w:pos="1926"/>
              </w:tabs>
              <w:jc w:val="left"/>
              <w:rPr>
                <w:rFonts w:ascii="Arial" w:hAnsi="Arial" w:cs="Arial"/>
                <w:sz w:val="20"/>
                <w:szCs w:val="20"/>
              </w:rPr>
            </w:pPr>
            <w:r>
              <w:rPr>
                <w:rFonts w:ascii="Arial" w:hAnsi="Arial" w:cs="Arial"/>
                <w:sz w:val="20"/>
                <w:szCs w:val="20"/>
              </w:rPr>
              <w:t>7</w:t>
            </w:r>
            <w:r w:rsidR="004B5EF1">
              <w:rPr>
                <w:rFonts w:ascii="Arial" w:hAnsi="Arial" w:cs="Arial"/>
                <w:sz w:val="20"/>
                <w:szCs w:val="20"/>
              </w:rPr>
              <w:t>.1</w:t>
            </w:r>
          </w:p>
          <w:p w:rsidR="00F1317A" w:rsidRDefault="00F1317A" w:rsidP="00271661">
            <w:pPr>
              <w:tabs>
                <w:tab w:val="left" w:pos="1926"/>
              </w:tabs>
              <w:jc w:val="left"/>
              <w:rPr>
                <w:rFonts w:ascii="Arial" w:hAnsi="Arial" w:cs="Arial"/>
                <w:sz w:val="20"/>
                <w:szCs w:val="20"/>
              </w:rPr>
            </w:pPr>
          </w:p>
        </w:tc>
        <w:tc>
          <w:tcPr>
            <w:tcW w:w="8613" w:type="dxa"/>
            <w:gridSpan w:val="2"/>
          </w:tcPr>
          <w:p w:rsidR="003136CA" w:rsidRDefault="003136CA" w:rsidP="00271661">
            <w:pPr>
              <w:jc w:val="left"/>
              <w:rPr>
                <w:rFonts w:ascii="Arial" w:hAnsi="Arial" w:cs="Arial"/>
                <w:sz w:val="20"/>
                <w:szCs w:val="20"/>
              </w:rPr>
            </w:pPr>
          </w:p>
          <w:p w:rsidR="00F82178" w:rsidRDefault="00C43BF0" w:rsidP="00271661">
            <w:pPr>
              <w:jc w:val="left"/>
              <w:rPr>
                <w:rFonts w:ascii="Arial" w:hAnsi="Arial" w:cs="Arial"/>
                <w:sz w:val="20"/>
                <w:szCs w:val="20"/>
              </w:rPr>
            </w:pPr>
            <w:r>
              <w:rPr>
                <w:rFonts w:ascii="Arial" w:hAnsi="Arial" w:cs="Arial"/>
                <w:sz w:val="20"/>
                <w:szCs w:val="20"/>
              </w:rPr>
              <w:t xml:space="preserve">As this was the last meeting for </w:t>
            </w:r>
            <w:r w:rsidR="00F1317A">
              <w:rPr>
                <w:rFonts w:ascii="Arial" w:hAnsi="Arial" w:cs="Arial"/>
                <w:sz w:val="20"/>
                <w:szCs w:val="20"/>
              </w:rPr>
              <w:t>KA</w:t>
            </w:r>
            <w:r>
              <w:rPr>
                <w:rFonts w:ascii="Arial" w:hAnsi="Arial" w:cs="Arial"/>
                <w:sz w:val="20"/>
                <w:szCs w:val="20"/>
              </w:rPr>
              <w:t>, she</w:t>
            </w:r>
            <w:r w:rsidR="00F1317A">
              <w:rPr>
                <w:rFonts w:ascii="Arial" w:hAnsi="Arial" w:cs="Arial"/>
                <w:sz w:val="20"/>
                <w:szCs w:val="20"/>
              </w:rPr>
              <w:t xml:space="preserve"> </w:t>
            </w:r>
            <w:r>
              <w:rPr>
                <w:rFonts w:ascii="Arial" w:hAnsi="Arial" w:cs="Arial"/>
                <w:sz w:val="20"/>
                <w:szCs w:val="20"/>
              </w:rPr>
              <w:t>was thanked for her time and dedication to the Committee.</w:t>
            </w:r>
          </w:p>
          <w:p w:rsidR="003136CA" w:rsidRPr="0006594D" w:rsidRDefault="003136CA" w:rsidP="00271661">
            <w:pPr>
              <w:jc w:val="left"/>
              <w:rPr>
                <w:rFonts w:ascii="Arial" w:hAnsi="Arial" w:cs="Arial"/>
                <w:sz w:val="20"/>
                <w:szCs w:val="20"/>
              </w:rPr>
            </w:pPr>
          </w:p>
        </w:tc>
      </w:tr>
      <w:tr w:rsidR="008B320A" w:rsidRPr="00BD7C92" w:rsidTr="00271661">
        <w:tc>
          <w:tcPr>
            <w:tcW w:w="959" w:type="dxa"/>
          </w:tcPr>
          <w:p w:rsidR="003C186D" w:rsidRDefault="003C186D" w:rsidP="00271661">
            <w:pPr>
              <w:tabs>
                <w:tab w:val="left" w:pos="1926"/>
              </w:tabs>
              <w:jc w:val="left"/>
              <w:rPr>
                <w:rFonts w:ascii="Arial" w:hAnsi="Arial" w:cs="Arial"/>
                <w:b/>
                <w:sz w:val="20"/>
                <w:szCs w:val="20"/>
              </w:rPr>
            </w:pPr>
          </w:p>
          <w:p w:rsidR="008B320A" w:rsidRDefault="002D1F17" w:rsidP="00271661">
            <w:pPr>
              <w:tabs>
                <w:tab w:val="left" w:pos="1926"/>
              </w:tabs>
              <w:jc w:val="left"/>
              <w:rPr>
                <w:rFonts w:ascii="Arial" w:hAnsi="Arial" w:cs="Arial"/>
                <w:sz w:val="20"/>
                <w:szCs w:val="20"/>
              </w:rPr>
            </w:pPr>
            <w:r>
              <w:rPr>
                <w:rFonts w:ascii="Arial" w:hAnsi="Arial" w:cs="Arial"/>
                <w:b/>
                <w:sz w:val="20"/>
                <w:szCs w:val="20"/>
              </w:rPr>
              <w:t>8</w:t>
            </w:r>
          </w:p>
        </w:tc>
        <w:tc>
          <w:tcPr>
            <w:tcW w:w="8613" w:type="dxa"/>
            <w:gridSpan w:val="2"/>
          </w:tcPr>
          <w:p w:rsidR="003C186D" w:rsidRDefault="003C186D" w:rsidP="00271661">
            <w:pPr>
              <w:jc w:val="left"/>
              <w:rPr>
                <w:rFonts w:ascii="Arial" w:hAnsi="Arial" w:cs="Arial"/>
                <w:b/>
                <w:sz w:val="20"/>
                <w:szCs w:val="20"/>
              </w:rPr>
            </w:pPr>
          </w:p>
          <w:p w:rsidR="008B320A" w:rsidRDefault="00FB5405" w:rsidP="00271661">
            <w:pPr>
              <w:jc w:val="left"/>
              <w:rPr>
                <w:rFonts w:ascii="Calibri" w:eastAsia="Calibri" w:hAnsi="Calibri"/>
                <w:sz w:val="22"/>
                <w:szCs w:val="22"/>
                <w:lang w:eastAsia="en-US"/>
              </w:rPr>
            </w:pPr>
            <w:r>
              <w:rPr>
                <w:rFonts w:ascii="Arial" w:hAnsi="Arial" w:cs="Arial"/>
                <w:b/>
                <w:sz w:val="20"/>
                <w:szCs w:val="20"/>
              </w:rPr>
              <w:t>Date of Next Meeting</w:t>
            </w:r>
            <w:r w:rsidR="008B320A" w:rsidRPr="00970425">
              <w:rPr>
                <w:rFonts w:ascii="Arial" w:hAnsi="Arial" w:cs="Arial"/>
                <w:b/>
                <w:sz w:val="20"/>
                <w:szCs w:val="20"/>
              </w:rPr>
              <w:tab/>
            </w:r>
          </w:p>
        </w:tc>
      </w:tr>
      <w:tr w:rsidR="008B320A" w:rsidRPr="00BD7C92" w:rsidTr="00271661">
        <w:tc>
          <w:tcPr>
            <w:tcW w:w="959" w:type="dxa"/>
          </w:tcPr>
          <w:p w:rsidR="008B320A" w:rsidRDefault="008B320A" w:rsidP="00271661">
            <w:pPr>
              <w:tabs>
                <w:tab w:val="left" w:pos="1926"/>
              </w:tabs>
              <w:jc w:val="left"/>
              <w:rPr>
                <w:rFonts w:ascii="Arial" w:hAnsi="Arial" w:cs="Arial"/>
                <w:sz w:val="20"/>
                <w:szCs w:val="20"/>
              </w:rPr>
            </w:pPr>
          </w:p>
        </w:tc>
        <w:tc>
          <w:tcPr>
            <w:tcW w:w="8613" w:type="dxa"/>
            <w:gridSpan w:val="2"/>
          </w:tcPr>
          <w:p w:rsidR="00B762C4" w:rsidRPr="005A5D57" w:rsidRDefault="00B762C4" w:rsidP="00271661">
            <w:pPr>
              <w:jc w:val="left"/>
              <w:rPr>
                <w:rFonts w:ascii="Arial" w:hAnsi="Arial" w:cs="Arial"/>
                <w:sz w:val="20"/>
                <w:szCs w:val="20"/>
              </w:rPr>
            </w:pPr>
          </w:p>
        </w:tc>
      </w:tr>
    </w:tbl>
    <w:p w:rsidR="00942125" w:rsidRPr="00BD7C92" w:rsidRDefault="00271661" w:rsidP="00271661">
      <w:pPr>
        <w:rPr>
          <w:rFonts w:ascii="Arial" w:hAnsi="Arial" w:cs="Arial"/>
          <w:sz w:val="20"/>
          <w:szCs w:val="20"/>
        </w:rPr>
      </w:pPr>
      <w:r>
        <w:rPr>
          <w:rFonts w:ascii="Arial" w:hAnsi="Arial" w:cs="Arial"/>
          <w:sz w:val="20"/>
          <w:szCs w:val="20"/>
        </w:rPr>
        <w:tab/>
      </w:r>
      <w:r w:rsidR="00F82178">
        <w:rPr>
          <w:rFonts w:ascii="Arial" w:hAnsi="Arial" w:cs="Arial"/>
          <w:sz w:val="20"/>
          <w:szCs w:val="20"/>
        </w:rPr>
        <w:t>2 October</w:t>
      </w:r>
      <w:r w:rsidR="0092550A">
        <w:rPr>
          <w:rFonts w:ascii="Arial" w:hAnsi="Arial" w:cs="Arial"/>
          <w:sz w:val="20"/>
          <w:szCs w:val="20"/>
        </w:rPr>
        <w:t xml:space="preserve"> 2019</w:t>
      </w:r>
    </w:p>
    <w:sectPr w:rsidR="00942125" w:rsidRPr="00BD7C92" w:rsidSect="00764AC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8BD" w:rsidRDefault="00FE78BD" w:rsidP="008875E9">
      <w:r>
        <w:separator/>
      </w:r>
    </w:p>
  </w:endnote>
  <w:endnote w:type="continuationSeparator" w:id="0">
    <w:p w:rsidR="00FE78BD" w:rsidRDefault="00FE78BD" w:rsidP="0088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8013"/>
      <w:docPartObj>
        <w:docPartGallery w:val="Page Numbers (Bottom of Page)"/>
        <w:docPartUnique/>
      </w:docPartObj>
    </w:sdtPr>
    <w:sdtEndPr>
      <w:rPr>
        <w:rFonts w:ascii="Arial" w:hAnsi="Arial" w:cs="Arial"/>
        <w:sz w:val="16"/>
        <w:szCs w:val="16"/>
      </w:rPr>
    </w:sdtEndPr>
    <w:sdtContent>
      <w:p w:rsidR="00FE78BD" w:rsidRPr="008875E9" w:rsidRDefault="00567148" w:rsidP="008875E9">
        <w:pPr>
          <w:pStyle w:val="Footer"/>
          <w:rPr>
            <w:rFonts w:ascii="Arial" w:hAnsi="Arial" w:cs="Arial"/>
            <w:b/>
            <w:bCs/>
            <w:color w:val="000000"/>
            <w:sz w:val="20"/>
            <w:szCs w:val="20"/>
          </w:rPr>
        </w:pPr>
        <w:r>
          <w:rPr>
            <w:rFonts w:ascii="Arial" w:hAnsi="Arial" w:cs="Arial"/>
            <w:b/>
            <w:bCs/>
            <w:color w:val="000000"/>
            <w:sz w:val="20"/>
            <w:szCs w:val="20"/>
          </w:rPr>
          <w:pict w14:anchorId="0F8C746D">
            <v:rect id="_x0000_i1026" style="width:0;height:1.5pt" o:hralign="center" o:hrstd="t" o:hr="t" fillcolor="gray" stroked="f"/>
          </w:pict>
        </w:r>
        <w:r w:rsidR="00FE78BD" w:rsidRPr="007D67A7">
          <w:t xml:space="preserve"> </w:t>
        </w:r>
      </w:p>
      <w:p w:rsidR="00FE78BD" w:rsidRPr="008875E9" w:rsidRDefault="00FE78BD">
        <w:pPr>
          <w:pStyle w:val="Footer"/>
          <w:jc w:val="right"/>
          <w:rPr>
            <w:rFonts w:ascii="Arial" w:hAnsi="Arial" w:cs="Arial"/>
            <w:sz w:val="16"/>
            <w:szCs w:val="16"/>
          </w:rPr>
        </w:pPr>
        <w:r w:rsidRPr="008875E9">
          <w:rPr>
            <w:rFonts w:ascii="Arial" w:hAnsi="Arial" w:cs="Arial"/>
            <w:sz w:val="16"/>
            <w:szCs w:val="16"/>
          </w:rPr>
          <w:fldChar w:fldCharType="begin"/>
        </w:r>
        <w:r w:rsidRPr="008875E9">
          <w:rPr>
            <w:rFonts w:ascii="Arial" w:hAnsi="Arial" w:cs="Arial"/>
            <w:sz w:val="16"/>
            <w:szCs w:val="16"/>
          </w:rPr>
          <w:instrText xml:space="preserve"> PAGE   \* MERGEFORMAT </w:instrText>
        </w:r>
        <w:r w:rsidRPr="008875E9">
          <w:rPr>
            <w:rFonts w:ascii="Arial" w:hAnsi="Arial" w:cs="Arial"/>
            <w:sz w:val="16"/>
            <w:szCs w:val="16"/>
          </w:rPr>
          <w:fldChar w:fldCharType="separate"/>
        </w:r>
        <w:r w:rsidR="00567148">
          <w:rPr>
            <w:rFonts w:ascii="Arial" w:hAnsi="Arial" w:cs="Arial"/>
            <w:noProof/>
            <w:sz w:val="16"/>
            <w:szCs w:val="16"/>
          </w:rPr>
          <w:t>1</w:t>
        </w:r>
        <w:r w:rsidRPr="008875E9">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8BD" w:rsidRDefault="00FE78BD" w:rsidP="008875E9">
      <w:r>
        <w:separator/>
      </w:r>
    </w:p>
  </w:footnote>
  <w:footnote w:type="continuationSeparator" w:id="0">
    <w:p w:rsidR="00FE78BD" w:rsidRDefault="00FE78BD" w:rsidP="00887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6DC" w:rsidRPr="003606DC" w:rsidRDefault="003606DC" w:rsidP="003606DC">
    <w:pPr>
      <w:pStyle w:val="Header"/>
      <w:jc w:val="right"/>
      <w:rPr>
        <w:rFonts w:ascii="Arial" w:hAnsi="Arial" w:cs="Arial"/>
        <w:b/>
        <w:bCs/>
        <w:color w:val="000000"/>
        <w:sz w:val="20"/>
        <w:szCs w:val="20"/>
      </w:rPr>
    </w:pPr>
    <w:r w:rsidRPr="003606DC">
      <w:rPr>
        <w:rFonts w:ascii="Arial" w:hAnsi="Arial" w:cs="Arial"/>
        <w:b/>
        <w:bCs/>
        <w:color w:val="000000"/>
        <w:sz w:val="20"/>
        <w:szCs w:val="20"/>
      </w:rPr>
      <w:t>BOURNEMOUTH UNIVERSITY</w:t>
    </w:r>
    <w:r w:rsidRPr="003606DC">
      <w:rPr>
        <w:rFonts w:ascii="Arial" w:hAnsi="Arial" w:cs="Arial"/>
        <w:b/>
        <w:bCs/>
        <w:color w:val="000000"/>
        <w:sz w:val="20"/>
        <w:szCs w:val="20"/>
      </w:rPr>
      <w:tab/>
    </w:r>
    <w:r w:rsidRPr="003606DC">
      <w:rPr>
        <w:rFonts w:ascii="Arial" w:hAnsi="Arial" w:cs="Arial"/>
        <w:b/>
        <w:bCs/>
        <w:color w:val="000000"/>
        <w:sz w:val="20"/>
        <w:szCs w:val="20"/>
      </w:rPr>
      <w:tab/>
    </w:r>
  </w:p>
  <w:p w:rsidR="003606DC" w:rsidRPr="003606DC" w:rsidRDefault="003606DC" w:rsidP="003606DC">
    <w:pPr>
      <w:pStyle w:val="Header"/>
      <w:jc w:val="right"/>
      <w:rPr>
        <w:rFonts w:ascii="Arial" w:hAnsi="Arial" w:cs="Arial"/>
        <w:b/>
        <w:bCs/>
        <w:color w:val="000000"/>
        <w:sz w:val="20"/>
        <w:szCs w:val="20"/>
      </w:rPr>
    </w:pPr>
  </w:p>
  <w:p w:rsidR="003606DC" w:rsidRPr="003606DC" w:rsidRDefault="003606DC" w:rsidP="003606DC">
    <w:pPr>
      <w:pStyle w:val="Header"/>
      <w:jc w:val="right"/>
      <w:rPr>
        <w:rFonts w:ascii="Arial" w:hAnsi="Arial" w:cs="Arial"/>
        <w:b/>
        <w:bCs/>
        <w:color w:val="000000"/>
        <w:sz w:val="20"/>
        <w:szCs w:val="20"/>
      </w:rPr>
    </w:pPr>
    <w:r w:rsidRPr="003606DC">
      <w:rPr>
        <w:rFonts w:ascii="Arial" w:hAnsi="Arial" w:cs="Arial"/>
        <w:b/>
        <w:bCs/>
        <w:color w:val="000000"/>
        <w:sz w:val="20"/>
        <w:szCs w:val="20"/>
      </w:rPr>
      <w:t>University Research Ethics Committee</w:t>
    </w:r>
    <w:r w:rsidRPr="003606DC">
      <w:rPr>
        <w:rFonts w:ascii="Arial" w:hAnsi="Arial" w:cs="Arial"/>
        <w:b/>
        <w:bCs/>
        <w:color w:val="000000"/>
        <w:sz w:val="20"/>
        <w:szCs w:val="20"/>
      </w:rPr>
      <w:tab/>
    </w:r>
    <w:r w:rsidRPr="003606DC">
      <w:rPr>
        <w:rFonts w:ascii="Arial" w:hAnsi="Arial" w:cs="Arial"/>
        <w:b/>
        <w:bCs/>
        <w:color w:val="000000"/>
        <w:sz w:val="20"/>
        <w:szCs w:val="20"/>
      </w:rPr>
      <w:tab/>
    </w:r>
    <w:r w:rsidR="00567148">
      <w:rPr>
        <w:rFonts w:ascii="Arial" w:hAnsi="Arial" w:cs="Arial"/>
        <w:b/>
        <w:bCs/>
        <w:color w:val="000000"/>
        <w:sz w:val="20"/>
        <w:szCs w:val="20"/>
      </w:rPr>
      <w:t>C</w:t>
    </w:r>
    <w:r w:rsidRPr="003606DC">
      <w:rPr>
        <w:rFonts w:ascii="Arial" w:hAnsi="Arial" w:cs="Arial"/>
        <w:b/>
        <w:bCs/>
        <w:color w:val="000000"/>
        <w:sz w:val="20"/>
        <w:szCs w:val="20"/>
      </w:rPr>
      <w:t xml:space="preserve">onfirmed </w:t>
    </w:r>
  </w:p>
  <w:p w:rsidR="00FE78BD" w:rsidRPr="00482827" w:rsidRDefault="00FE78BD" w:rsidP="00482827">
    <w:pPr>
      <w:pStyle w:val="Header"/>
      <w:jc w:val="right"/>
      <w:rPr>
        <w:rFonts w:ascii="Arial" w:hAnsi="Arial" w:cs="Arial"/>
        <w:b/>
        <w:bCs/>
        <w:color w:val="000000"/>
        <w:sz w:val="20"/>
        <w:szCs w:val="20"/>
      </w:rPr>
    </w:pPr>
  </w:p>
  <w:p w:rsidR="00FE78BD" w:rsidRDefault="00567148" w:rsidP="008875E9">
    <w:pPr>
      <w:pStyle w:val="Header"/>
      <w:rPr>
        <w:rFonts w:ascii="Arial" w:hAnsi="Arial" w:cs="Arial"/>
        <w:b/>
        <w:bCs/>
        <w:color w:val="000000"/>
        <w:sz w:val="20"/>
        <w:szCs w:val="20"/>
      </w:rPr>
    </w:pPr>
    <w:r>
      <w:rPr>
        <w:rFonts w:ascii="Arial" w:hAnsi="Arial" w:cs="Arial"/>
        <w:b/>
        <w:bCs/>
        <w:color w:val="000000"/>
        <w:sz w:val="20"/>
        <w:szCs w:val="20"/>
      </w:rPr>
      <w:pict w14:anchorId="0F8C746C">
        <v:rect id="_x0000_i1025" style="width:0;height:1.5pt" o:hralign="center" o:hrstd="t" o:hr="t" fillcolor="gray" stroked="f"/>
      </w:pict>
    </w:r>
  </w:p>
  <w:p w:rsidR="00FE78BD" w:rsidRDefault="00FE78BD" w:rsidP="00887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5295"/>
    <w:multiLevelType w:val="multilevel"/>
    <w:tmpl w:val="BAA4C7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549E8"/>
    <w:multiLevelType w:val="hybridMultilevel"/>
    <w:tmpl w:val="A086C718"/>
    <w:lvl w:ilvl="0" w:tplc="33CC74B4">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1EB66607"/>
    <w:multiLevelType w:val="hybridMultilevel"/>
    <w:tmpl w:val="E330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47621"/>
    <w:multiLevelType w:val="multilevel"/>
    <w:tmpl w:val="4F004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2F7189A"/>
    <w:multiLevelType w:val="hybridMultilevel"/>
    <w:tmpl w:val="6CA2EF52"/>
    <w:lvl w:ilvl="0" w:tplc="6BA8A67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146F9"/>
    <w:multiLevelType w:val="multilevel"/>
    <w:tmpl w:val="F5EAC4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B52992"/>
    <w:multiLevelType w:val="hybridMultilevel"/>
    <w:tmpl w:val="623056C8"/>
    <w:lvl w:ilvl="0" w:tplc="A1A600E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8D6C0C"/>
    <w:multiLevelType w:val="hybridMultilevel"/>
    <w:tmpl w:val="A36CD4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BA4665C"/>
    <w:multiLevelType w:val="hybridMultilevel"/>
    <w:tmpl w:val="33BC008E"/>
    <w:lvl w:ilvl="0" w:tplc="3B14E1D4">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9" w15:restartNumberingAfterBreak="0">
    <w:nsid w:val="31D023AF"/>
    <w:multiLevelType w:val="hybridMultilevel"/>
    <w:tmpl w:val="4DB8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A452B3"/>
    <w:multiLevelType w:val="hybridMultilevel"/>
    <w:tmpl w:val="D2EEA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046B87"/>
    <w:multiLevelType w:val="hybridMultilevel"/>
    <w:tmpl w:val="CB44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064AF2"/>
    <w:multiLevelType w:val="hybridMultilevel"/>
    <w:tmpl w:val="C8BC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C75C2"/>
    <w:multiLevelType w:val="hybridMultilevel"/>
    <w:tmpl w:val="1FB2669A"/>
    <w:lvl w:ilvl="0" w:tplc="FB4C5D7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7A755E"/>
    <w:multiLevelType w:val="hybridMultilevel"/>
    <w:tmpl w:val="1320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E9248B"/>
    <w:multiLevelType w:val="hybridMultilevel"/>
    <w:tmpl w:val="58983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6C48A1"/>
    <w:multiLevelType w:val="hybridMultilevel"/>
    <w:tmpl w:val="BAC810FC"/>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17" w15:restartNumberingAfterBreak="0">
    <w:nsid w:val="590257BE"/>
    <w:multiLevelType w:val="hybridMultilevel"/>
    <w:tmpl w:val="6B5C3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210B0C"/>
    <w:multiLevelType w:val="hybridMultilevel"/>
    <w:tmpl w:val="4816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027B39"/>
    <w:multiLevelType w:val="multilevel"/>
    <w:tmpl w:val="6AB87414"/>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C655286"/>
    <w:multiLevelType w:val="hybridMultilevel"/>
    <w:tmpl w:val="4D204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4F263B"/>
    <w:multiLevelType w:val="hybridMultilevel"/>
    <w:tmpl w:val="B3C41212"/>
    <w:lvl w:ilvl="0" w:tplc="120A5920">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C42D0D"/>
    <w:multiLevelType w:val="hybridMultilevel"/>
    <w:tmpl w:val="EAF65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C83ACB"/>
    <w:multiLevelType w:val="hybridMultilevel"/>
    <w:tmpl w:val="720EF702"/>
    <w:lvl w:ilvl="0" w:tplc="08090001">
      <w:start w:val="1"/>
      <w:numFmt w:val="bullet"/>
      <w:lvlText w:val=""/>
      <w:lvlJc w:val="left"/>
      <w:pPr>
        <w:ind w:left="930" w:hanging="5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5B00B2"/>
    <w:multiLevelType w:val="hybridMultilevel"/>
    <w:tmpl w:val="B1C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093F24"/>
    <w:multiLevelType w:val="hybridMultilevel"/>
    <w:tmpl w:val="F2FE8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D60770"/>
    <w:multiLevelType w:val="hybridMultilevel"/>
    <w:tmpl w:val="04A46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6"/>
  </w:num>
  <w:num w:numId="4">
    <w:abstractNumId w:val="8"/>
  </w:num>
  <w:num w:numId="5">
    <w:abstractNumId w:val="1"/>
  </w:num>
  <w:num w:numId="6">
    <w:abstractNumId w:val="5"/>
  </w:num>
  <w:num w:numId="7">
    <w:abstractNumId w:val="0"/>
  </w:num>
  <w:num w:numId="8">
    <w:abstractNumId w:val="25"/>
  </w:num>
  <w:num w:numId="9">
    <w:abstractNumId w:val="2"/>
  </w:num>
  <w:num w:numId="10">
    <w:abstractNumId w:val="3"/>
  </w:num>
  <w:num w:numId="11">
    <w:abstractNumId w:val="19"/>
  </w:num>
  <w:num w:numId="12">
    <w:abstractNumId w:val="4"/>
  </w:num>
  <w:num w:numId="13">
    <w:abstractNumId w:val="13"/>
  </w:num>
  <w:num w:numId="14">
    <w:abstractNumId w:val="26"/>
  </w:num>
  <w:num w:numId="15">
    <w:abstractNumId w:val="18"/>
  </w:num>
  <w:num w:numId="16">
    <w:abstractNumId w:val="14"/>
  </w:num>
  <w:num w:numId="17">
    <w:abstractNumId w:val="20"/>
  </w:num>
  <w:num w:numId="18">
    <w:abstractNumId w:val="9"/>
  </w:num>
  <w:num w:numId="19">
    <w:abstractNumId w:val="17"/>
  </w:num>
  <w:num w:numId="20">
    <w:abstractNumId w:val="16"/>
  </w:num>
  <w:num w:numId="21">
    <w:abstractNumId w:val="12"/>
  </w:num>
  <w:num w:numId="22">
    <w:abstractNumId w:val="22"/>
  </w:num>
  <w:num w:numId="23">
    <w:abstractNumId w:val="7"/>
  </w:num>
  <w:num w:numId="24">
    <w:abstractNumId w:val="21"/>
  </w:num>
  <w:num w:numId="25">
    <w:abstractNumId w:val="23"/>
  </w:num>
  <w:num w:numId="26">
    <w:abstractNumId w:val="10"/>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9011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5E9"/>
    <w:rsid w:val="0000032A"/>
    <w:rsid w:val="0000072F"/>
    <w:rsid w:val="000007E0"/>
    <w:rsid w:val="00001261"/>
    <w:rsid w:val="00001E02"/>
    <w:rsid w:val="00002F0C"/>
    <w:rsid w:val="0000521B"/>
    <w:rsid w:val="00006424"/>
    <w:rsid w:val="0000694D"/>
    <w:rsid w:val="0001104B"/>
    <w:rsid w:val="0001201E"/>
    <w:rsid w:val="000163F3"/>
    <w:rsid w:val="00027520"/>
    <w:rsid w:val="0002763F"/>
    <w:rsid w:val="00031683"/>
    <w:rsid w:val="000404ED"/>
    <w:rsid w:val="00040E36"/>
    <w:rsid w:val="000443BD"/>
    <w:rsid w:val="00046710"/>
    <w:rsid w:val="00060BDE"/>
    <w:rsid w:val="000658AA"/>
    <w:rsid w:val="0006594D"/>
    <w:rsid w:val="0007317B"/>
    <w:rsid w:val="00073578"/>
    <w:rsid w:val="0007417F"/>
    <w:rsid w:val="00087FAA"/>
    <w:rsid w:val="000914BB"/>
    <w:rsid w:val="00094EAC"/>
    <w:rsid w:val="00097345"/>
    <w:rsid w:val="00097769"/>
    <w:rsid w:val="000A167A"/>
    <w:rsid w:val="000A28AD"/>
    <w:rsid w:val="000A339C"/>
    <w:rsid w:val="000B020D"/>
    <w:rsid w:val="000B1CF6"/>
    <w:rsid w:val="000B5F45"/>
    <w:rsid w:val="000B7454"/>
    <w:rsid w:val="000B7A86"/>
    <w:rsid w:val="000C0AD9"/>
    <w:rsid w:val="000C2CA9"/>
    <w:rsid w:val="000C3D12"/>
    <w:rsid w:val="000C5C06"/>
    <w:rsid w:val="000D44F2"/>
    <w:rsid w:val="000D4784"/>
    <w:rsid w:val="000E17A2"/>
    <w:rsid w:val="000E6A86"/>
    <w:rsid w:val="000F2D73"/>
    <w:rsid w:val="001000E6"/>
    <w:rsid w:val="00102183"/>
    <w:rsid w:val="00102402"/>
    <w:rsid w:val="001032AE"/>
    <w:rsid w:val="00104973"/>
    <w:rsid w:val="00105C74"/>
    <w:rsid w:val="0010684B"/>
    <w:rsid w:val="001130BF"/>
    <w:rsid w:val="001169D2"/>
    <w:rsid w:val="00126B90"/>
    <w:rsid w:val="001323E1"/>
    <w:rsid w:val="001349C3"/>
    <w:rsid w:val="00145E3A"/>
    <w:rsid w:val="0014788A"/>
    <w:rsid w:val="00153071"/>
    <w:rsid w:val="00153B16"/>
    <w:rsid w:val="00154C60"/>
    <w:rsid w:val="00156F72"/>
    <w:rsid w:val="00164D5C"/>
    <w:rsid w:val="001657CD"/>
    <w:rsid w:val="00173AF6"/>
    <w:rsid w:val="001776C6"/>
    <w:rsid w:val="00177742"/>
    <w:rsid w:val="001831A0"/>
    <w:rsid w:val="00187630"/>
    <w:rsid w:val="00187AC7"/>
    <w:rsid w:val="001904A2"/>
    <w:rsid w:val="001950CD"/>
    <w:rsid w:val="00196E56"/>
    <w:rsid w:val="001A2321"/>
    <w:rsid w:val="001A266F"/>
    <w:rsid w:val="001B4ACD"/>
    <w:rsid w:val="001C1E25"/>
    <w:rsid w:val="001C1FC2"/>
    <w:rsid w:val="001C4459"/>
    <w:rsid w:val="001C4FB1"/>
    <w:rsid w:val="001D5CC9"/>
    <w:rsid w:val="001E1994"/>
    <w:rsid w:val="001E3E99"/>
    <w:rsid w:val="001E79EF"/>
    <w:rsid w:val="001F1331"/>
    <w:rsid w:val="001F7009"/>
    <w:rsid w:val="00200852"/>
    <w:rsid w:val="00204F45"/>
    <w:rsid w:val="0020725A"/>
    <w:rsid w:val="002124C4"/>
    <w:rsid w:val="00213239"/>
    <w:rsid w:val="00221445"/>
    <w:rsid w:val="00227DF3"/>
    <w:rsid w:val="002444DB"/>
    <w:rsid w:val="002473E0"/>
    <w:rsid w:val="00253040"/>
    <w:rsid w:val="00253BE4"/>
    <w:rsid w:val="00255A9F"/>
    <w:rsid w:val="002621E5"/>
    <w:rsid w:val="002669E0"/>
    <w:rsid w:val="00270267"/>
    <w:rsid w:val="00271661"/>
    <w:rsid w:val="00277A2B"/>
    <w:rsid w:val="00280770"/>
    <w:rsid w:val="00282661"/>
    <w:rsid w:val="0029103D"/>
    <w:rsid w:val="00292336"/>
    <w:rsid w:val="00293C55"/>
    <w:rsid w:val="002B0152"/>
    <w:rsid w:val="002B59BC"/>
    <w:rsid w:val="002B752B"/>
    <w:rsid w:val="002C4F50"/>
    <w:rsid w:val="002C7CB3"/>
    <w:rsid w:val="002D1F17"/>
    <w:rsid w:val="002D3CDE"/>
    <w:rsid w:val="002E3809"/>
    <w:rsid w:val="002E487B"/>
    <w:rsid w:val="002F0519"/>
    <w:rsid w:val="002F06FE"/>
    <w:rsid w:val="002F3CE8"/>
    <w:rsid w:val="00300A4D"/>
    <w:rsid w:val="00300EE5"/>
    <w:rsid w:val="003036A6"/>
    <w:rsid w:val="0030440C"/>
    <w:rsid w:val="00304F08"/>
    <w:rsid w:val="003050C1"/>
    <w:rsid w:val="003051AE"/>
    <w:rsid w:val="0031099C"/>
    <w:rsid w:val="003136CA"/>
    <w:rsid w:val="00314A5B"/>
    <w:rsid w:val="003164B0"/>
    <w:rsid w:val="00322AE9"/>
    <w:rsid w:val="00324508"/>
    <w:rsid w:val="00324A75"/>
    <w:rsid w:val="00340AE2"/>
    <w:rsid w:val="00346154"/>
    <w:rsid w:val="00346D8A"/>
    <w:rsid w:val="003606DC"/>
    <w:rsid w:val="00362FC5"/>
    <w:rsid w:val="00365956"/>
    <w:rsid w:val="0037650E"/>
    <w:rsid w:val="00376555"/>
    <w:rsid w:val="00383C3C"/>
    <w:rsid w:val="00383DF3"/>
    <w:rsid w:val="00391AA7"/>
    <w:rsid w:val="003937B0"/>
    <w:rsid w:val="00394D0A"/>
    <w:rsid w:val="003953BD"/>
    <w:rsid w:val="003A1444"/>
    <w:rsid w:val="003A3673"/>
    <w:rsid w:val="003B1BDF"/>
    <w:rsid w:val="003B378E"/>
    <w:rsid w:val="003B48B9"/>
    <w:rsid w:val="003B65B8"/>
    <w:rsid w:val="003B6AFF"/>
    <w:rsid w:val="003C186D"/>
    <w:rsid w:val="003C72E4"/>
    <w:rsid w:val="003D2299"/>
    <w:rsid w:val="003D46A2"/>
    <w:rsid w:val="003D5697"/>
    <w:rsid w:val="003E0E7A"/>
    <w:rsid w:val="003F5A5F"/>
    <w:rsid w:val="00411752"/>
    <w:rsid w:val="004155B2"/>
    <w:rsid w:val="00415EB3"/>
    <w:rsid w:val="00421DD7"/>
    <w:rsid w:val="0042552D"/>
    <w:rsid w:val="00433184"/>
    <w:rsid w:val="004338C3"/>
    <w:rsid w:val="00436D0F"/>
    <w:rsid w:val="004442F4"/>
    <w:rsid w:val="00444B90"/>
    <w:rsid w:val="004454F4"/>
    <w:rsid w:val="00450098"/>
    <w:rsid w:val="00450C53"/>
    <w:rsid w:val="004520ED"/>
    <w:rsid w:val="00456D20"/>
    <w:rsid w:val="00461C17"/>
    <w:rsid w:val="0046227F"/>
    <w:rsid w:val="0046325A"/>
    <w:rsid w:val="004655B7"/>
    <w:rsid w:val="00472ECA"/>
    <w:rsid w:val="00476432"/>
    <w:rsid w:val="00477CB1"/>
    <w:rsid w:val="00482827"/>
    <w:rsid w:val="00486845"/>
    <w:rsid w:val="00486C3F"/>
    <w:rsid w:val="00492922"/>
    <w:rsid w:val="004A157A"/>
    <w:rsid w:val="004A1DBF"/>
    <w:rsid w:val="004A79D0"/>
    <w:rsid w:val="004B0CF2"/>
    <w:rsid w:val="004B0E88"/>
    <w:rsid w:val="004B17A1"/>
    <w:rsid w:val="004B1BA2"/>
    <w:rsid w:val="004B4845"/>
    <w:rsid w:val="004B5EF1"/>
    <w:rsid w:val="004C0C5F"/>
    <w:rsid w:val="004C2B83"/>
    <w:rsid w:val="004E482F"/>
    <w:rsid w:val="004E51E5"/>
    <w:rsid w:val="004E7E61"/>
    <w:rsid w:val="004F1EE4"/>
    <w:rsid w:val="004F6522"/>
    <w:rsid w:val="005000EB"/>
    <w:rsid w:val="00501F8A"/>
    <w:rsid w:val="0050205F"/>
    <w:rsid w:val="0050313F"/>
    <w:rsid w:val="00504931"/>
    <w:rsid w:val="005060D5"/>
    <w:rsid w:val="00506BC9"/>
    <w:rsid w:val="00512048"/>
    <w:rsid w:val="0051474D"/>
    <w:rsid w:val="0051769F"/>
    <w:rsid w:val="00522B3C"/>
    <w:rsid w:val="00522D70"/>
    <w:rsid w:val="00523267"/>
    <w:rsid w:val="00524F49"/>
    <w:rsid w:val="00525042"/>
    <w:rsid w:val="005272D4"/>
    <w:rsid w:val="00533484"/>
    <w:rsid w:val="005338DB"/>
    <w:rsid w:val="00540169"/>
    <w:rsid w:val="005463E4"/>
    <w:rsid w:val="00550501"/>
    <w:rsid w:val="005517EC"/>
    <w:rsid w:val="00551D11"/>
    <w:rsid w:val="00554B1B"/>
    <w:rsid w:val="005637F2"/>
    <w:rsid w:val="00566ADF"/>
    <w:rsid w:val="00567148"/>
    <w:rsid w:val="00572DF4"/>
    <w:rsid w:val="00575E99"/>
    <w:rsid w:val="005816B9"/>
    <w:rsid w:val="0058275E"/>
    <w:rsid w:val="00585B55"/>
    <w:rsid w:val="00596AC2"/>
    <w:rsid w:val="005A5D57"/>
    <w:rsid w:val="005B755E"/>
    <w:rsid w:val="005C1A36"/>
    <w:rsid w:val="005C3C4E"/>
    <w:rsid w:val="005C652B"/>
    <w:rsid w:val="005D1F67"/>
    <w:rsid w:val="005D57A1"/>
    <w:rsid w:val="005E04CA"/>
    <w:rsid w:val="005E0DFF"/>
    <w:rsid w:val="005E47D3"/>
    <w:rsid w:val="005E4D39"/>
    <w:rsid w:val="005E5E1F"/>
    <w:rsid w:val="005E777F"/>
    <w:rsid w:val="005E7A4B"/>
    <w:rsid w:val="005F36C0"/>
    <w:rsid w:val="005F5DEE"/>
    <w:rsid w:val="005F7129"/>
    <w:rsid w:val="0060098D"/>
    <w:rsid w:val="00601507"/>
    <w:rsid w:val="00604238"/>
    <w:rsid w:val="006059D4"/>
    <w:rsid w:val="0061170A"/>
    <w:rsid w:val="006156FB"/>
    <w:rsid w:val="00615E97"/>
    <w:rsid w:val="00621BBD"/>
    <w:rsid w:val="00622759"/>
    <w:rsid w:val="006274F6"/>
    <w:rsid w:val="00627D19"/>
    <w:rsid w:val="00630254"/>
    <w:rsid w:val="00651EE7"/>
    <w:rsid w:val="00652190"/>
    <w:rsid w:val="006556D0"/>
    <w:rsid w:val="006616DA"/>
    <w:rsid w:val="006645DC"/>
    <w:rsid w:val="00664709"/>
    <w:rsid w:val="00665DB7"/>
    <w:rsid w:val="0066780C"/>
    <w:rsid w:val="00667E11"/>
    <w:rsid w:val="00672C77"/>
    <w:rsid w:val="00672DC9"/>
    <w:rsid w:val="00674D6D"/>
    <w:rsid w:val="00675478"/>
    <w:rsid w:val="00681432"/>
    <w:rsid w:val="006857B7"/>
    <w:rsid w:val="00692F29"/>
    <w:rsid w:val="00693319"/>
    <w:rsid w:val="0069350F"/>
    <w:rsid w:val="00695391"/>
    <w:rsid w:val="006970B4"/>
    <w:rsid w:val="006A29E6"/>
    <w:rsid w:val="006A36F0"/>
    <w:rsid w:val="006A7E4C"/>
    <w:rsid w:val="006B1A3E"/>
    <w:rsid w:val="006B4BA8"/>
    <w:rsid w:val="006B5B66"/>
    <w:rsid w:val="006B77E5"/>
    <w:rsid w:val="006C2C0A"/>
    <w:rsid w:val="006C3315"/>
    <w:rsid w:val="006C3979"/>
    <w:rsid w:val="006C673B"/>
    <w:rsid w:val="006D4BD0"/>
    <w:rsid w:val="006E2611"/>
    <w:rsid w:val="006E2939"/>
    <w:rsid w:val="006E4899"/>
    <w:rsid w:val="006E59E2"/>
    <w:rsid w:val="006E5C43"/>
    <w:rsid w:val="006F0172"/>
    <w:rsid w:val="006F4AAE"/>
    <w:rsid w:val="006F6C1F"/>
    <w:rsid w:val="007003AC"/>
    <w:rsid w:val="007007A8"/>
    <w:rsid w:val="00700A85"/>
    <w:rsid w:val="0070137B"/>
    <w:rsid w:val="00707587"/>
    <w:rsid w:val="00710EA0"/>
    <w:rsid w:val="0071136B"/>
    <w:rsid w:val="0071427E"/>
    <w:rsid w:val="00716337"/>
    <w:rsid w:val="00717C83"/>
    <w:rsid w:val="0072108A"/>
    <w:rsid w:val="0072396E"/>
    <w:rsid w:val="00725052"/>
    <w:rsid w:val="007375D2"/>
    <w:rsid w:val="00740C3F"/>
    <w:rsid w:val="00742914"/>
    <w:rsid w:val="00742AC1"/>
    <w:rsid w:val="0074454D"/>
    <w:rsid w:val="00750450"/>
    <w:rsid w:val="00752C0C"/>
    <w:rsid w:val="00752D0A"/>
    <w:rsid w:val="007575FE"/>
    <w:rsid w:val="007602FC"/>
    <w:rsid w:val="00764AC7"/>
    <w:rsid w:val="00770A88"/>
    <w:rsid w:val="00771563"/>
    <w:rsid w:val="00771802"/>
    <w:rsid w:val="007747CF"/>
    <w:rsid w:val="0078169F"/>
    <w:rsid w:val="00785F1E"/>
    <w:rsid w:val="00787218"/>
    <w:rsid w:val="00791484"/>
    <w:rsid w:val="0079361F"/>
    <w:rsid w:val="00796907"/>
    <w:rsid w:val="00796DC4"/>
    <w:rsid w:val="00797805"/>
    <w:rsid w:val="007A173B"/>
    <w:rsid w:val="007A408E"/>
    <w:rsid w:val="007A5C35"/>
    <w:rsid w:val="007B0273"/>
    <w:rsid w:val="007B02F4"/>
    <w:rsid w:val="007B19F0"/>
    <w:rsid w:val="007B260B"/>
    <w:rsid w:val="007B2D7B"/>
    <w:rsid w:val="007B3127"/>
    <w:rsid w:val="007B4BDB"/>
    <w:rsid w:val="007B6D30"/>
    <w:rsid w:val="007C0E88"/>
    <w:rsid w:val="007C60DD"/>
    <w:rsid w:val="007D55A3"/>
    <w:rsid w:val="007D67A7"/>
    <w:rsid w:val="007E3C44"/>
    <w:rsid w:val="007E518A"/>
    <w:rsid w:val="007E5220"/>
    <w:rsid w:val="008053CD"/>
    <w:rsid w:val="00811869"/>
    <w:rsid w:val="00811ACF"/>
    <w:rsid w:val="00812A98"/>
    <w:rsid w:val="00814569"/>
    <w:rsid w:val="00816628"/>
    <w:rsid w:val="00820762"/>
    <w:rsid w:val="00821215"/>
    <w:rsid w:val="00825624"/>
    <w:rsid w:val="00835596"/>
    <w:rsid w:val="008418A9"/>
    <w:rsid w:val="00843FFB"/>
    <w:rsid w:val="00845591"/>
    <w:rsid w:val="00857663"/>
    <w:rsid w:val="00860966"/>
    <w:rsid w:val="00860C52"/>
    <w:rsid w:val="00864390"/>
    <w:rsid w:val="00866FDF"/>
    <w:rsid w:val="00871A07"/>
    <w:rsid w:val="00873BB2"/>
    <w:rsid w:val="00874147"/>
    <w:rsid w:val="008840ED"/>
    <w:rsid w:val="008875E9"/>
    <w:rsid w:val="008876F2"/>
    <w:rsid w:val="008877F3"/>
    <w:rsid w:val="00895080"/>
    <w:rsid w:val="0089627E"/>
    <w:rsid w:val="008964C0"/>
    <w:rsid w:val="00897355"/>
    <w:rsid w:val="00897D4A"/>
    <w:rsid w:val="008A0830"/>
    <w:rsid w:val="008A0926"/>
    <w:rsid w:val="008A0F88"/>
    <w:rsid w:val="008B0F57"/>
    <w:rsid w:val="008B320A"/>
    <w:rsid w:val="008B3DC7"/>
    <w:rsid w:val="008C130F"/>
    <w:rsid w:val="008D075D"/>
    <w:rsid w:val="008D5CDE"/>
    <w:rsid w:val="008D7E3F"/>
    <w:rsid w:val="008F605D"/>
    <w:rsid w:val="009008D9"/>
    <w:rsid w:val="00900E75"/>
    <w:rsid w:val="00902EE1"/>
    <w:rsid w:val="00903367"/>
    <w:rsid w:val="009077F0"/>
    <w:rsid w:val="00911747"/>
    <w:rsid w:val="009134A4"/>
    <w:rsid w:val="0091591E"/>
    <w:rsid w:val="00916043"/>
    <w:rsid w:val="0092550A"/>
    <w:rsid w:val="00932C96"/>
    <w:rsid w:val="009365CD"/>
    <w:rsid w:val="009366B3"/>
    <w:rsid w:val="00942125"/>
    <w:rsid w:val="0094512A"/>
    <w:rsid w:val="00945744"/>
    <w:rsid w:val="00945D4D"/>
    <w:rsid w:val="00946013"/>
    <w:rsid w:val="00946411"/>
    <w:rsid w:val="00951E31"/>
    <w:rsid w:val="009563FD"/>
    <w:rsid w:val="00956E15"/>
    <w:rsid w:val="00957B2F"/>
    <w:rsid w:val="009618D2"/>
    <w:rsid w:val="009622EF"/>
    <w:rsid w:val="00966182"/>
    <w:rsid w:val="0096779A"/>
    <w:rsid w:val="00970425"/>
    <w:rsid w:val="00971568"/>
    <w:rsid w:val="00973AF4"/>
    <w:rsid w:val="00973C5B"/>
    <w:rsid w:val="00973F21"/>
    <w:rsid w:val="00982979"/>
    <w:rsid w:val="00983709"/>
    <w:rsid w:val="00985D61"/>
    <w:rsid w:val="00987AC8"/>
    <w:rsid w:val="00993A6C"/>
    <w:rsid w:val="00994ADE"/>
    <w:rsid w:val="00996609"/>
    <w:rsid w:val="00997DA4"/>
    <w:rsid w:val="009A0863"/>
    <w:rsid w:val="009A2A29"/>
    <w:rsid w:val="009B260F"/>
    <w:rsid w:val="009D325A"/>
    <w:rsid w:val="009D4812"/>
    <w:rsid w:val="009E1EC1"/>
    <w:rsid w:val="009E30D2"/>
    <w:rsid w:val="009E4D49"/>
    <w:rsid w:val="009E60C7"/>
    <w:rsid w:val="009E6FAD"/>
    <w:rsid w:val="009E7196"/>
    <w:rsid w:val="00A00C03"/>
    <w:rsid w:val="00A03C89"/>
    <w:rsid w:val="00A07216"/>
    <w:rsid w:val="00A224C3"/>
    <w:rsid w:val="00A23035"/>
    <w:rsid w:val="00A23414"/>
    <w:rsid w:val="00A246E4"/>
    <w:rsid w:val="00A258BA"/>
    <w:rsid w:val="00A34BB0"/>
    <w:rsid w:val="00A40320"/>
    <w:rsid w:val="00A43056"/>
    <w:rsid w:val="00A4384B"/>
    <w:rsid w:val="00A43A3B"/>
    <w:rsid w:val="00A46A69"/>
    <w:rsid w:val="00A47C71"/>
    <w:rsid w:val="00A50EF9"/>
    <w:rsid w:val="00A5481C"/>
    <w:rsid w:val="00A6464C"/>
    <w:rsid w:val="00A64808"/>
    <w:rsid w:val="00A662F9"/>
    <w:rsid w:val="00A66FBB"/>
    <w:rsid w:val="00A7046B"/>
    <w:rsid w:val="00A7327A"/>
    <w:rsid w:val="00A83F3D"/>
    <w:rsid w:val="00A877CE"/>
    <w:rsid w:val="00A906C2"/>
    <w:rsid w:val="00A92CFD"/>
    <w:rsid w:val="00A94D46"/>
    <w:rsid w:val="00A950ED"/>
    <w:rsid w:val="00AA00A4"/>
    <w:rsid w:val="00AA31AC"/>
    <w:rsid w:val="00AB5329"/>
    <w:rsid w:val="00AC02E9"/>
    <w:rsid w:val="00AC62E6"/>
    <w:rsid w:val="00AD0B07"/>
    <w:rsid w:val="00AE42E3"/>
    <w:rsid w:val="00AE4934"/>
    <w:rsid w:val="00AE6C82"/>
    <w:rsid w:val="00AF1582"/>
    <w:rsid w:val="00AF5461"/>
    <w:rsid w:val="00B01A35"/>
    <w:rsid w:val="00B100A2"/>
    <w:rsid w:val="00B12C5C"/>
    <w:rsid w:val="00B14697"/>
    <w:rsid w:val="00B205FE"/>
    <w:rsid w:val="00B22932"/>
    <w:rsid w:val="00B23B51"/>
    <w:rsid w:val="00B27EF0"/>
    <w:rsid w:val="00B32468"/>
    <w:rsid w:val="00B33BBC"/>
    <w:rsid w:val="00B35AE3"/>
    <w:rsid w:val="00B35CBC"/>
    <w:rsid w:val="00B4627C"/>
    <w:rsid w:val="00B52E07"/>
    <w:rsid w:val="00B62D32"/>
    <w:rsid w:val="00B63936"/>
    <w:rsid w:val="00B63C29"/>
    <w:rsid w:val="00B63EA0"/>
    <w:rsid w:val="00B7247F"/>
    <w:rsid w:val="00B762C4"/>
    <w:rsid w:val="00B76A6A"/>
    <w:rsid w:val="00B84913"/>
    <w:rsid w:val="00B90834"/>
    <w:rsid w:val="00B91D5A"/>
    <w:rsid w:val="00B969A9"/>
    <w:rsid w:val="00BA044B"/>
    <w:rsid w:val="00BA06C1"/>
    <w:rsid w:val="00BB3216"/>
    <w:rsid w:val="00BB4306"/>
    <w:rsid w:val="00BB5BFE"/>
    <w:rsid w:val="00BB62D9"/>
    <w:rsid w:val="00BB6E89"/>
    <w:rsid w:val="00BB7CE3"/>
    <w:rsid w:val="00BC1B43"/>
    <w:rsid w:val="00BC3777"/>
    <w:rsid w:val="00BC53E2"/>
    <w:rsid w:val="00BC7EF0"/>
    <w:rsid w:val="00BD05F6"/>
    <w:rsid w:val="00BD1B77"/>
    <w:rsid w:val="00BD4EA1"/>
    <w:rsid w:val="00BD5D6E"/>
    <w:rsid w:val="00BD7C92"/>
    <w:rsid w:val="00BE6FE8"/>
    <w:rsid w:val="00BF2BBC"/>
    <w:rsid w:val="00BF3F5D"/>
    <w:rsid w:val="00BF4174"/>
    <w:rsid w:val="00BF5EA1"/>
    <w:rsid w:val="00C010C5"/>
    <w:rsid w:val="00C02E18"/>
    <w:rsid w:val="00C05A08"/>
    <w:rsid w:val="00C06F0A"/>
    <w:rsid w:val="00C07F81"/>
    <w:rsid w:val="00C103D6"/>
    <w:rsid w:val="00C11319"/>
    <w:rsid w:val="00C14414"/>
    <w:rsid w:val="00C1453E"/>
    <w:rsid w:val="00C2175C"/>
    <w:rsid w:val="00C21E80"/>
    <w:rsid w:val="00C31025"/>
    <w:rsid w:val="00C35291"/>
    <w:rsid w:val="00C40907"/>
    <w:rsid w:val="00C43BF0"/>
    <w:rsid w:val="00C5021E"/>
    <w:rsid w:val="00C513A6"/>
    <w:rsid w:val="00C528BD"/>
    <w:rsid w:val="00C555ED"/>
    <w:rsid w:val="00C579E5"/>
    <w:rsid w:val="00C57B12"/>
    <w:rsid w:val="00C619EB"/>
    <w:rsid w:val="00C6542C"/>
    <w:rsid w:val="00C65747"/>
    <w:rsid w:val="00C71968"/>
    <w:rsid w:val="00C74BB8"/>
    <w:rsid w:val="00C75976"/>
    <w:rsid w:val="00C75EAE"/>
    <w:rsid w:val="00C8048D"/>
    <w:rsid w:val="00C80900"/>
    <w:rsid w:val="00C81EB7"/>
    <w:rsid w:val="00C9060F"/>
    <w:rsid w:val="00C91B29"/>
    <w:rsid w:val="00C9266F"/>
    <w:rsid w:val="00C9664C"/>
    <w:rsid w:val="00CA13CF"/>
    <w:rsid w:val="00CA4306"/>
    <w:rsid w:val="00CB1EF1"/>
    <w:rsid w:val="00CB42CC"/>
    <w:rsid w:val="00CB4334"/>
    <w:rsid w:val="00CB70CF"/>
    <w:rsid w:val="00CC53C7"/>
    <w:rsid w:val="00CC5D5A"/>
    <w:rsid w:val="00CC6EAF"/>
    <w:rsid w:val="00CC7A7F"/>
    <w:rsid w:val="00CC7F33"/>
    <w:rsid w:val="00CD6869"/>
    <w:rsid w:val="00CE2119"/>
    <w:rsid w:val="00CE52CC"/>
    <w:rsid w:val="00CE6420"/>
    <w:rsid w:val="00CE64D1"/>
    <w:rsid w:val="00CF30A7"/>
    <w:rsid w:val="00CF499E"/>
    <w:rsid w:val="00CF4BA4"/>
    <w:rsid w:val="00D02848"/>
    <w:rsid w:val="00D058B5"/>
    <w:rsid w:val="00D05BE9"/>
    <w:rsid w:val="00D105B2"/>
    <w:rsid w:val="00D14160"/>
    <w:rsid w:val="00D1424D"/>
    <w:rsid w:val="00D206C2"/>
    <w:rsid w:val="00D2167D"/>
    <w:rsid w:val="00D24CF7"/>
    <w:rsid w:val="00D279A9"/>
    <w:rsid w:val="00D322E0"/>
    <w:rsid w:val="00D34629"/>
    <w:rsid w:val="00D378D1"/>
    <w:rsid w:val="00D4786D"/>
    <w:rsid w:val="00D54296"/>
    <w:rsid w:val="00D556B9"/>
    <w:rsid w:val="00D572CC"/>
    <w:rsid w:val="00D62D20"/>
    <w:rsid w:val="00D650D8"/>
    <w:rsid w:val="00D6575C"/>
    <w:rsid w:val="00D71C05"/>
    <w:rsid w:val="00D72715"/>
    <w:rsid w:val="00D75297"/>
    <w:rsid w:val="00D76E24"/>
    <w:rsid w:val="00D865EC"/>
    <w:rsid w:val="00D870CA"/>
    <w:rsid w:val="00D87DA8"/>
    <w:rsid w:val="00D9082B"/>
    <w:rsid w:val="00D91772"/>
    <w:rsid w:val="00D92246"/>
    <w:rsid w:val="00D9374F"/>
    <w:rsid w:val="00D94074"/>
    <w:rsid w:val="00D96257"/>
    <w:rsid w:val="00D9642D"/>
    <w:rsid w:val="00DB0BF3"/>
    <w:rsid w:val="00DB1B50"/>
    <w:rsid w:val="00DB37A6"/>
    <w:rsid w:val="00DB774B"/>
    <w:rsid w:val="00DC2317"/>
    <w:rsid w:val="00DC34B6"/>
    <w:rsid w:val="00DD2E07"/>
    <w:rsid w:val="00DE2E6A"/>
    <w:rsid w:val="00DE347A"/>
    <w:rsid w:val="00DE48B5"/>
    <w:rsid w:val="00DE55AB"/>
    <w:rsid w:val="00DE6797"/>
    <w:rsid w:val="00DF2921"/>
    <w:rsid w:val="00DF474E"/>
    <w:rsid w:val="00DF6DAC"/>
    <w:rsid w:val="00E01E73"/>
    <w:rsid w:val="00E05B11"/>
    <w:rsid w:val="00E16C1A"/>
    <w:rsid w:val="00E23C6D"/>
    <w:rsid w:val="00E26511"/>
    <w:rsid w:val="00E27611"/>
    <w:rsid w:val="00E27B2D"/>
    <w:rsid w:val="00E27D58"/>
    <w:rsid w:val="00E31365"/>
    <w:rsid w:val="00E33A45"/>
    <w:rsid w:val="00E34638"/>
    <w:rsid w:val="00E45BE8"/>
    <w:rsid w:val="00E51666"/>
    <w:rsid w:val="00E524EB"/>
    <w:rsid w:val="00E5631A"/>
    <w:rsid w:val="00E628EF"/>
    <w:rsid w:val="00E65A30"/>
    <w:rsid w:val="00E66254"/>
    <w:rsid w:val="00E66A81"/>
    <w:rsid w:val="00E71C9B"/>
    <w:rsid w:val="00E735E6"/>
    <w:rsid w:val="00E80214"/>
    <w:rsid w:val="00E80BA0"/>
    <w:rsid w:val="00E81738"/>
    <w:rsid w:val="00E81ACD"/>
    <w:rsid w:val="00E82156"/>
    <w:rsid w:val="00E840A6"/>
    <w:rsid w:val="00E857E0"/>
    <w:rsid w:val="00E85947"/>
    <w:rsid w:val="00E86FD7"/>
    <w:rsid w:val="00E870BD"/>
    <w:rsid w:val="00E93802"/>
    <w:rsid w:val="00E94250"/>
    <w:rsid w:val="00EA0238"/>
    <w:rsid w:val="00EA3D91"/>
    <w:rsid w:val="00EA6C7A"/>
    <w:rsid w:val="00EB12FC"/>
    <w:rsid w:val="00EB2119"/>
    <w:rsid w:val="00EB5AD4"/>
    <w:rsid w:val="00EB6795"/>
    <w:rsid w:val="00EB7F47"/>
    <w:rsid w:val="00EC1B9B"/>
    <w:rsid w:val="00EC28BE"/>
    <w:rsid w:val="00EC7BA9"/>
    <w:rsid w:val="00ED1D93"/>
    <w:rsid w:val="00ED42F8"/>
    <w:rsid w:val="00ED4C4D"/>
    <w:rsid w:val="00ED660F"/>
    <w:rsid w:val="00EE3D52"/>
    <w:rsid w:val="00EE4D8D"/>
    <w:rsid w:val="00EE5C46"/>
    <w:rsid w:val="00EE6B00"/>
    <w:rsid w:val="00EF0803"/>
    <w:rsid w:val="00EF2B56"/>
    <w:rsid w:val="00EF3E5F"/>
    <w:rsid w:val="00EF4E01"/>
    <w:rsid w:val="00EF6E57"/>
    <w:rsid w:val="00EF7616"/>
    <w:rsid w:val="00F02C67"/>
    <w:rsid w:val="00F05A2F"/>
    <w:rsid w:val="00F100A4"/>
    <w:rsid w:val="00F11721"/>
    <w:rsid w:val="00F1317A"/>
    <w:rsid w:val="00F1355F"/>
    <w:rsid w:val="00F344B5"/>
    <w:rsid w:val="00F344BD"/>
    <w:rsid w:val="00F35DEF"/>
    <w:rsid w:val="00F402F3"/>
    <w:rsid w:val="00F424D9"/>
    <w:rsid w:val="00F461F0"/>
    <w:rsid w:val="00F51386"/>
    <w:rsid w:val="00F5261F"/>
    <w:rsid w:val="00F5350E"/>
    <w:rsid w:val="00F53E1F"/>
    <w:rsid w:val="00F53F52"/>
    <w:rsid w:val="00F53FA6"/>
    <w:rsid w:val="00F55271"/>
    <w:rsid w:val="00F62833"/>
    <w:rsid w:val="00F6328D"/>
    <w:rsid w:val="00F63724"/>
    <w:rsid w:val="00F7268A"/>
    <w:rsid w:val="00F762F8"/>
    <w:rsid w:val="00F77D92"/>
    <w:rsid w:val="00F82178"/>
    <w:rsid w:val="00F83239"/>
    <w:rsid w:val="00F852CD"/>
    <w:rsid w:val="00F852DE"/>
    <w:rsid w:val="00F9180A"/>
    <w:rsid w:val="00F9428E"/>
    <w:rsid w:val="00F951AC"/>
    <w:rsid w:val="00F97E76"/>
    <w:rsid w:val="00FA39A9"/>
    <w:rsid w:val="00FA454C"/>
    <w:rsid w:val="00FA5C88"/>
    <w:rsid w:val="00FA5F9C"/>
    <w:rsid w:val="00FB17E7"/>
    <w:rsid w:val="00FB5405"/>
    <w:rsid w:val="00FB7842"/>
    <w:rsid w:val="00FC57E8"/>
    <w:rsid w:val="00FC6779"/>
    <w:rsid w:val="00FD35F5"/>
    <w:rsid w:val="00FD52BF"/>
    <w:rsid w:val="00FE2753"/>
    <w:rsid w:val="00FE2BC7"/>
    <w:rsid w:val="00FE2FD0"/>
    <w:rsid w:val="00FE692E"/>
    <w:rsid w:val="00FE78BD"/>
    <w:rsid w:val="00FF4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0115"/>
    <o:shapelayout v:ext="edit">
      <o:idmap v:ext="edit" data="1"/>
    </o:shapelayout>
  </w:shapeDefaults>
  <w:decimalSymbol w:val="."/>
  <w:listSeparator w:val=","/>
  <w14:docId w14:val="31E231C8"/>
  <w15:docId w15:val="{78C1EAD0-B977-4488-86EC-249F21E91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styleId="NoSpacing">
    <w:name w:val="No Spacing"/>
    <w:uiPriority w:val="1"/>
    <w:qFormat/>
    <w:rsid w:val="0096779A"/>
    <w:pPr>
      <w:spacing w:after="0" w:line="240" w:lineRule="auto"/>
    </w:pPr>
  </w:style>
  <w:style w:type="paragraph" w:customStyle="1" w:styleId="Default">
    <w:name w:val="Default"/>
    <w:rsid w:val="008C130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6633">
      <w:bodyDiv w:val="1"/>
      <w:marLeft w:val="0"/>
      <w:marRight w:val="0"/>
      <w:marTop w:val="0"/>
      <w:marBottom w:val="0"/>
      <w:divBdr>
        <w:top w:val="none" w:sz="0" w:space="0" w:color="auto"/>
        <w:left w:val="none" w:sz="0" w:space="0" w:color="auto"/>
        <w:bottom w:val="none" w:sz="0" w:space="0" w:color="auto"/>
        <w:right w:val="none" w:sz="0" w:space="0" w:color="auto"/>
      </w:divBdr>
    </w:div>
    <w:div w:id="212084357">
      <w:bodyDiv w:val="1"/>
      <w:marLeft w:val="0"/>
      <w:marRight w:val="0"/>
      <w:marTop w:val="0"/>
      <w:marBottom w:val="0"/>
      <w:divBdr>
        <w:top w:val="none" w:sz="0" w:space="0" w:color="auto"/>
        <w:left w:val="none" w:sz="0" w:space="0" w:color="auto"/>
        <w:bottom w:val="none" w:sz="0" w:space="0" w:color="auto"/>
        <w:right w:val="none" w:sz="0" w:space="0" w:color="auto"/>
      </w:divBdr>
    </w:div>
    <w:div w:id="256913286">
      <w:bodyDiv w:val="1"/>
      <w:marLeft w:val="0"/>
      <w:marRight w:val="0"/>
      <w:marTop w:val="0"/>
      <w:marBottom w:val="0"/>
      <w:divBdr>
        <w:top w:val="none" w:sz="0" w:space="0" w:color="auto"/>
        <w:left w:val="none" w:sz="0" w:space="0" w:color="auto"/>
        <w:bottom w:val="none" w:sz="0" w:space="0" w:color="auto"/>
        <w:right w:val="none" w:sz="0" w:space="0" w:color="auto"/>
      </w:divBdr>
    </w:div>
    <w:div w:id="404572897">
      <w:bodyDiv w:val="1"/>
      <w:marLeft w:val="0"/>
      <w:marRight w:val="0"/>
      <w:marTop w:val="0"/>
      <w:marBottom w:val="0"/>
      <w:divBdr>
        <w:top w:val="none" w:sz="0" w:space="0" w:color="auto"/>
        <w:left w:val="none" w:sz="0" w:space="0" w:color="auto"/>
        <w:bottom w:val="none" w:sz="0" w:space="0" w:color="auto"/>
        <w:right w:val="none" w:sz="0" w:space="0" w:color="auto"/>
      </w:divBdr>
    </w:div>
    <w:div w:id="537468416">
      <w:bodyDiv w:val="1"/>
      <w:marLeft w:val="0"/>
      <w:marRight w:val="0"/>
      <w:marTop w:val="0"/>
      <w:marBottom w:val="0"/>
      <w:divBdr>
        <w:top w:val="none" w:sz="0" w:space="0" w:color="auto"/>
        <w:left w:val="none" w:sz="0" w:space="0" w:color="auto"/>
        <w:bottom w:val="none" w:sz="0" w:space="0" w:color="auto"/>
        <w:right w:val="none" w:sz="0" w:space="0" w:color="auto"/>
      </w:divBdr>
    </w:div>
    <w:div w:id="563879436">
      <w:bodyDiv w:val="1"/>
      <w:marLeft w:val="0"/>
      <w:marRight w:val="0"/>
      <w:marTop w:val="0"/>
      <w:marBottom w:val="0"/>
      <w:divBdr>
        <w:top w:val="none" w:sz="0" w:space="0" w:color="auto"/>
        <w:left w:val="none" w:sz="0" w:space="0" w:color="auto"/>
        <w:bottom w:val="none" w:sz="0" w:space="0" w:color="auto"/>
        <w:right w:val="none" w:sz="0" w:space="0" w:color="auto"/>
      </w:divBdr>
    </w:div>
    <w:div w:id="1189758444">
      <w:bodyDiv w:val="1"/>
      <w:marLeft w:val="0"/>
      <w:marRight w:val="0"/>
      <w:marTop w:val="0"/>
      <w:marBottom w:val="0"/>
      <w:divBdr>
        <w:top w:val="none" w:sz="0" w:space="0" w:color="auto"/>
        <w:left w:val="none" w:sz="0" w:space="0" w:color="auto"/>
        <w:bottom w:val="none" w:sz="0" w:space="0" w:color="auto"/>
        <w:right w:val="none" w:sz="0" w:space="0" w:color="auto"/>
      </w:divBdr>
      <w:divsChild>
        <w:div w:id="840780320">
          <w:marLeft w:val="0"/>
          <w:marRight w:val="0"/>
          <w:marTop w:val="0"/>
          <w:marBottom w:val="0"/>
          <w:divBdr>
            <w:top w:val="none" w:sz="0" w:space="0" w:color="auto"/>
            <w:left w:val="none" w:sz="0" w:space="0" w:color="auto"/>
            <w:bottom w:val="none" w:sz="0" w:space="0" w:color="auto"/>
            <w:right w:val="none" w:sz="0" w:space="0" w:color="auto"/>
          </w:divBdr>
        </w:div>
      </w:divsChild>
    </w:div>
    <w:div w:id="208452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79BB9D42B5A2246B1B99CBCB31D942D" ma:contentTypeVersion="2" ma:contentTypeDescription="Create a new document." ma:contentTypeScope="" ma:versionID="4dfba5eddae82f2914a25b6b5038ec86">
  <xsd:schema xmlns:xsd="http://www.w3.org/2001/XMLSchema" xmlns:xs="http://www.w3.org/2001/XMLSchema" xmlns:p="http://schemas.microsoft.com/office/2006/metadata/properties" xmlns:ns1="http://schemas.microsoft.com/sharepoint/v3" xmlns:ns2="7845b4e5-581f-4554-8843-a411c9829904" targetNamespace="http://schemas.microsoft.com/office/2006/metadata/properties" ma:root="true" ma:fieldsID="0cab2910aa2f9058eacb8c67fb407e66" ns1:_="" ns2:_="">
    <xsd:import namespace="http://schemas.microsoft.com/sharepoint/v3"/>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7845b4e5-581f-4554-8843-a411c9829904">ZXDD766ENQDJ-415325467-14</_dlc_DocId>
    <_dlc_DocIdUrl xmlns="7845b4e5-581f-4554-8843-a411c9829904">
      <Url>https://newintranetsp.bournemouth.ac.uk/Committees/research%20ethics/_layouts/15/DocIdRedir.aspx?ID=ZXDD766ENQDJ-415325467-14</Url>
      <Description>ZXDD766ENQDJ-415325467-14</Description>
    </_dlc_DocIdUrl>
  </documentManagement>
</p:properties>
</file>

<file path=customXml/itemProps1.xml><?xml version="1.0" encoding="utf-8"?>
<ds:datastoreItem xmlns:ds="http://schemas.openxmlformats.org/officeDocument/2006/customXml" ds:itemID="{4425796D-B15E-4BC4-A24D-E91D1DD33C83}">
  <ds:schemaRefs>
    <ds:schemaRef ds:uri="http://schemas.openxmlformats.org/officeDocument/2006/bibliography"/>
  </ds:schemaRefs>
</ds:datastoreItem>
</file>

<file path=customXml/itemProps2.xml><?xml version="1.0" encoding="utf-8"?>
<ds:datastoreItem xmlns:ds="http://schemas.openxmlformats.org/officeDocument/2006/customXml" ds:itemID="{7D60A234-38FA-4A30-80DD-6A5A7D86DA83}"/>
</file>

<file path=customXml/itemProps3.xml><?xml version="1.0" encoding="utf-8"?>
<ds:datastoreItem xmlns:ds="http://schemas.openxmlformats.org/officeDocument/2006/customXml" ds:itemID="{A85B0A24-96D6-4481-AFB4-BF8A1B7BEF5C}"/>
</file>

<file path=customXml/itemProps4.xml><?xml version="1.0" encoding="utf-8"?>
<ds:datastoreItem xmlns:ds="http://schemas.openxmlformats.org/officeDocument/2006/customXml" ds:itemID="{41B5154B-7B7B-47CB-ABF8-23B218875F9E}"/>
</file>

<file path=customXml/itemProps5.xml><?xml version="1.0" encoding="utf-8"?>
<ds:datastoreItem xmlns:ds="http://schemas.openxmlformats.org/officeDocument/2006/customXml" ds:itemID="{6FD71DD0-DD75-4FF2-9668-C69123C3CF32}"/>
</file>

<file path=docProps/app.xml><?xml version="1.0" encoding="utf-8"?>
<Properties xmlns="http://schemas.openxmlformats.org/officeDocument/2006/extended-properties" xmlns:vt="http://schemas.openxmlformats.org/officeDocument/2006/docPropsVTypes">
  <Template>Normal.dotm</Template>
  <TotalTime>0</TotalTime>
  <Pages>3</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 Minutes July 2019</dc:title>
  <dc:creator>IT</dc:creator>
  <cp:lastModifiedBy>Sarah Bell</cp:lastModifiedBy>
  <cp:revision>2</cp:revision>
  <cp:lastPrinted>2013-10-21T09:24:00Z</cp:lastPrinted>
  <dcterms:created xsi:type="dcterms:W3CDTF">2019-11-14T10:48:00Z</dcterms:created>
  <dcterms:modified xsi:type="dcterms:W3CDTF">2019-11-14T10:48:00Z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0x010100179BB9D42B5A2246B1B99CBCB31D942D</vt:lpwstr>
  </property>
  <property fmtid="{D5CDD505-2E9C-101B-9397-08002B2CF9AE}" pid="3" name="_dlc_DocIdItemGuid">
    <vt:lpwstr>672b926c-38d1-468f-ae4b-52e0e5c1b038</vt:lpwstr>
  </property>
</Properties>
</file>